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71B11" w14:textId="17C0EFBD" w:rsidR="007C5663" w:rsidRPr="007C5663" w:rsidRDefault="00967E26" w:rsidP="007C5663">
      <w:pPr>
        <w:outlineLvl w:val="0"/>
        <w:rPr>
          <w:b/>
          <w:color w:val="808080" w:themeColor="background1" w:themeShade="80"/>
          <w:sz w:val="36"/>
          <w:szCs w:val="44"/>
        </w:rPr>
      </w:pPr>
      <w:r>
        <w:rPr>
          <w:b/>
          <w:bCs/>
          <w:noProof/>
          <w:color w:val="808080" w:themeColor="background1" w:themeShade="80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9E10A" wp14:editId="166F347D">
                <wp:simplePos x="0" y="0"/>
                <wp:positionH relativeFrom="margin">
                  <wp:posOffset>3686175</wp:posOffset>
                </wp:positionH>
                <wp:positionV relativeFrom="paragraph">
                  <wp:posOffset>-163232</wp:posOffset>
                </wp:positionV>
                <wp:extent cx="3160505" cy="431800"/>
                <wp:effectExtent l="0" t="0" r="1905" b="0"/>
                <wp:wrapNone/>
                <wp:docPr id="3" name="Text Box 3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0505" cy="431800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2C5F96" w14:textId="77777777" w:rsidR="00967E26" w:rsidRPr="00D01660" w:rsidRDefault="00967E26" w:rsidP="00967E26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color w:val="00BD3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Pruebe Smartsheet GRATIS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9E10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es.smartsheet.com/try-it?trp=27705&amp;utm_language=ES&amp;utm_source=integrated-content&amp;utm_campaign=https://es.smartsheet.com/content/content-marketing-workflow&amp;utm_medium=ic+Content+Marketing+Workflow+Checklist+doc+27705+es&amp;lpa=ic+Content+Marketing+Workflow+Checklist+doc+27705+es" style="position:absolute;margin-left:290.25pt;margin-top:-12.85pt;width:248.8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" o:button="t" fillcolor="#00bd32" stroked="f" strokeweight=".5pt">
                <v:fill o:detectmouseclick="t"/>
                <v:textbox>
                  <w:txbxContent>
                    <w:p w14:paraId="042C5F96" w14:textId="77777777" w:rsidR="00967E26" w:rsidRPr="00D01660" w:rsidRDefault="00967E26" w:rsidP="00967E26">
                      <w:pPr>
                        <w:spacing w:line="360" w:lineRule="auto"/>
                        <w:jc w:val="center"/>
                        <w:rPr>
                          <w:b/>
                          <w:bCs/>
                          <w:color w:val="00BD32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>Pruebe Smartsheet GRATIS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808080" w:themeColor="background1" w:themeShade="80"/>
          <w:sz w:val="36"/>
        </w:rPr>
        <w:t xml:space="preserve">MARKETING DE CONTENIDOS </w:t>
      </w:r>
    </w:p>
    <w:p w14:paraId="7AF64D5D" w14:textId="77777777" w:rsidR="00385C71" w:rsidRDefault="007C5663" w:rsidP="007C5663">
      <w:pPr>
        <w:outlineLvl w:val="0"/>
        <w:rPr>
          <w:b/>
          <w:color w:val="808080" w:themeColor="background1" w:themeShade="80"/>
          <w:sz w:val="36"/>
          <w:szCs w:val="44"/>
        </w:rPr>
      </w:pPr>
      <w:r>
        <w:rPr>
          <w:b/>
          <w:color w:val="808080" w:themeColor="background1" w:themeShade="80"/>
          <w:sz w:val="36"/>
        </w:rPr>
        <w:t>LISTA DE VERIFICACIÓN DE FLUJO DE TRABAJO</w:t>
      </w:r>
    </w:p>
    <w:p w14:paraId="5602E218" w14:textId="77777777" w:rsidR="00977EFD" w:rsidRPr="007C5663" w:rsidRDefault="00977EFD" w:rsidP="001032AD">
      <w:pPr>
        <w:spacing w:line="276" w:lineRule="auto"/>
        <w:outlineLvl w:val="0"/>
        <w:rPr>
          <w:bCs/>
          <w:color w:val="808080" w:themeColor="background1" w:themeShade="80"/>
          <w:sz w:val="15"/>
          <w:szCs w:val="15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648"/>
        <w:gridCol w:w="92"/>
        <w:gridCol w:w="9970"/>
        <w:gridCol w:w="90"/>
      </w:tblGrid>
      <w:tr w:rsidR="007C5663" w:rsidRPr="007C5663" w14:paraId="28981673" w14:textId="77777777" w:rsidTr="007C5663">
        <w:trPr>
          <w:gridAfter w:val="1"/>
          <w:wAfter w:w="90" w:type="dxa"/>
          <w:trHeight w:val="400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88F8E" w14:textId="77777777" w:rsidR="007C5663" w:rsidRPr="007C5663" w:rsidRDefault="007C5663" w:rsidP="00166F0F">
            <w:pPr>
              <w:ind w:left="-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1. IDENTIFICAR LAS TAREAS</w:t>
            </w:r>
          </w:p>
        </w:tc>
      </w:tr>
      <w:tr w:rsidR="007C5663" w:rsidRPr="007C5663" w14:paraId="7C113A80" w14:textId="77777777" w:rsidTr="007C5663">
        <w:trPr>
          <w:gridAfter w:val="1"/>
          <w:wAfter w:w="90" w:type="dxa"/>
          <w:trHeight w:val="400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207C6" w14:textId="77777777" w:rsidR="007C5663" w:rsidRPr="007C5663" w:rsidRDefault="007C5663" w:rsidP="00166F0F">
            <w:pPr>
              <w:ind w:left="-109"/>
              <w:rPr>
                <w:rFonts w:cs="Calibri"/>
                <w:i/>
                <w:iCs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Pídales a los miembros del equipo que:</w:t>
            </w:r>
          </w:p>
        </w:tc>
      </w:tr>
      <w:tr w:rsidR="007C5663" w:rsidRPr="007C5663" w14:paraId="5308D842" w14:textId="77777777" w:rsidTr="007C5663">
        <w:trPr>
          <w:trHeight w:val="648"/>
        </w:trPr>
        <w:tc>
          <w:tcPr>
            <w:tcW w:w="6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FE3F34" w14:textId="77777777" w:rsidR="007C5663" w:rsidRPr="007C5663" w:rsidRDefault="007C5663" w:rsidP="007C566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1015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7F9FB"/>
            <w:vAlign w:val="center"/>
            <w:hideMark/>
          </w:tcPr>
          <w:p w14:paraId="23CB8DBA" w14:textId="77777777" w:rsidR="007C5663" w:rsidRPr="007C5663" w:rsidRDefault="007C5663" w:rsidP="007C5663">
            <w:pPr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Expliquen su rol en el proceso</w:t>
            </w:r>
          </w:p>
        </w:tc>
      </w:tr>
      <w:tr w:rsidR="007C5663" w:rsidRPr="007C5663" w14:paraId="2C3DA8E3" w14:textId="77777777" w:rsidTr="007C5663">
        <w:trPr>
          <w:trHeight w:val="648"/>
        </w:trPr>
        <w:tc>
          <w:tcPr>
            <w:tcW w:w="6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55D44F4" w14:textId="77777777" w:rsidR="007C5663" w:rsidRPr="007C5663" w:rsidRDefault="007C5663" w:rsidP="007C566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1015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7F9FB"/>
            <w:vAlign w:val="center"/>
            <w:hideMark/>
          </w:tcPr>
          <w:p w14:paraId="362B0A7A" w14:textId="77777777" w:rsidR="007C5663" w:rsidRPr="007C5663" w:rsidRDefault="007C5663" w:rsidP="007C5663">
            <w:pPr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¿Cuáles son sus tareas? (sea detallado y específico)</w:t>
            </w:r>
          </w:p>
        </w:tc>
      </w:tr>
      <w:tr w:rsidR="007C5663" w:rsidRPr="007C5663" w14:paraId="5DEB0E98" w14:textId="77777777" w:rsidTr="007C5663">
        <w:trPr>
          <w:trHeight w:val="648"/>
        </w:trPr>
        <w:tc>
          <w:tcPr>
            <w:tcW w:w="6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84D9A4" w14:textId="77777777" w:rsidR="007C5663" w:rsidRPr="007C5663" w:rsidRDefault="007C5663" w:rsidP="007C566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1015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7F9FB"/>
            <w:vAlign w:val="center"/>
            <w:hideMark/>
          </w:tcPr>
          <w:p w14:paraId="079E45DE" w14:textId="77777777" w:rsidR="007C5663" w:rsidRPr="007C5663" w:rsidRDefault="007C5663" w:rsidP="007C5663">
            <w:pPr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¿Cómo obtiene información?</w:t>
            </w:r>
          </w:p>
        </w:tc>
      </w:tr>
      <w:tr w:rsidR="007C5663" w:rsidRPr="007C5663" w14:paraId="41084807" w14:textId="77777777" w:rsidTr="007C5663">
        <w:trPr>
          <w:trHeight w:val="648"/>
        </w:trPr>
        <w:tc>
          <w:tcPr>
            <w:tcW w:w="6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D9BB8DC" w14:textId="77777777" w:rsidR="007C5663" w:rsidRPr="007C5663" w:rsidRDefault="007C5663" w:rsidP="007C566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1015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7F9FB"/>
            <w:vAlign w:val="center"/>
            <w:hideMark/>
          </w:tcPr>
          <w:p w14:paraId="7A0F8904" w14:textId="77777777" w:rsidR="007C5663" w:rsidRPr="007C5663" w:rsidRDefault="007C5663" w:rsidP="007C5663">
            <w:pPr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¿De quién obtiene información?</w:t>
            </w:r>
          </w:p>
        </w:tc>
      </w:tr>
      <w:tr w:rsidR="007C5663" w:rsidRPr="007C5663" w14:paraId="1402218A" w14:textId="77777777" w:rsidTr="007C5663">
        <w:trPr>
          <w:trHeight w:val="648"/>
        </w:trPr>
        <w:tc>
          <w:tcPr>
            <w:tcW w:w="648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C00BD5" w14:textId="77777777" w:rsidR="007C5663" w:rsidRPr="007C5663" w:rsidRDefault="007C5663" w:rsidP="007C566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10152" w:type="dxa"/>
            <w:gridSpan w:val="3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7F9FB"/>
            <w:vAlign w:val="center"/>
            <w:hideMark/>
          </w:tcPr>
          <w:p w14:paraId="6392DBAB" w14:textId="77777777" w:rsidR="007C5663" w:rsidRPr="007C5663" w:rsidRDefault="007C5663" w:rsidP="007C5663">
            <w:pPr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¿A quién entrega su trabajo?</w:t>
            </w:r>
          </w:p>
        </w:tc>
      </w:tr>
      <w:tr w:rsidR="007C5663" w:rsidRPr="007C5663" w14:paraId="75C05AE9" w14:textId="77777777" w:rsidTr="007C5663">
        <w:trPr>
          <w:gridAfter w:val="1"/>
          <w:wAfter w:w="90" w:type="dxa"/>
          <w:trHeight w:val="16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D6C9F" w14:textId="77777777" w:rsidR="007C5663" w:rsidRPr="007C5663" w:rsidRDefault="007C5663" w:rsidP="007C5663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9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CE029" w14:textId="77777777" w:rsidR="007C5663" w:rsidRPr="007C5663" w:rsidRDefault="007C5663" w:rsidP="007C5663">
            <w:pPr>
              <w:rPr>
                <w:rFonts w:ascii="Times New Roman" w:hAnsi="Times New Roman"/>
                <w:szCs w:val="20"/>
              </w:rPr>
            </w:pPr>
          </w:p>
        </w:tc>
      </w:tr>
      <w:tr w:rsidR="007C5663" w:rsidRPr="007C5663" w14:paraId="320CA223" w14:textId="77777777" w:rsidTr="007C5663">
        <w:trPr>
          <w:gridAfter w:val="1"/>
          <w:wAfter w:w="90" w:type="dxa"/>
          <w:trHeight w:val="400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C8A90" w14:textId="77777777" w:rsidR="007C5663" w:rsidRPr="007C5663" w:rsidRDefault="007C5663" w:rsidP="00166F0F">
            <w:pPr>
              <w:ind w:hanging="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2. IDENTIFICAR LOS PLAZOS</w:t>
            </w:r>
          </w:p>
        </w:tc>
      </w:tr>
      <w:tr w:rsidR="007C5663" w:rsidRPr="007C5663" w14:paraId="4B011EEB" w14:textId="77777777" w:rsidTr="007C5663">
        <w:trPr>
          <w:trHeight w:val="648"/>
        </w:trPr>
        <w:tc>
          <w:tcPr>
            <w:tcW w:w="6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B4DAE1" w14:textId="77777777" w:rsidR="007C5663" w:rsidRPr="007C5663" w:rsidRDefault="007C5663" w:rsidP="007C566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1015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7F9FB"/>
            <w:vAlign w:val="center"/>
            <w:hideMark/>
          </w:tcPr>
          <w:p w14:paraId="1A3DAC21" w14:textId="77777777" w:rsidR="007C5663" w:rsidRPr="007C5663" w:rsidRDefault="007C5663" w:rsidP="007C5663">
            <w:pPr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Reúna tiempo por tarea de proyectos anteriores</w:t>
            </w:r>
          </w:p>
        </w:tc>
      </w:tr>
      <w:tr w:rsidR="007C5663" w:rsidRPr="007C5663" w14:paraId="684A3407" w14:textId="77777777" w:rsidTr="007C5663">
        <w:trPr>
          <w:trHeight w:val="648"/>
        </w:trPr>
        <w:tc>
          <w:tcPr>
            <w:tcW w:w="6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0BE84E" w14:textId="77777777" w:rsidR="007C5663" w:rsidRPr="007C5663" w:rsidRDefault="007C5663" w:rsidP="007C566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1015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7F9FB"/>
            <w:vAlign w:val="center"/>
            <w:hideMark/>
          </w:tcPr>
          <w:p w14:paraId="34DB9E07" w14:textId="77777777" w:rsidR="007C5663" w:rsidRPr="007C5663" w:rsidRDefault="007C5663" w:rsidP="007C5663">
            <w:pPr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Realice un seguimiento del tiempo por tarea en los proyectos actuales</w:t>
            </w:r>
          </w:p>
        </w:tc>
      </w:tr>
      <w:tr w:rsidR="007C5663" w:rsidRPr="007C5663" w14:paraId="4831779E" w14:textId="77777777" w:rsidTr="007C5663">
        <w:trPr>
          <w:trHeight w:val="648"/>
        </w:trPr>
        <w:tc>
          <w:tcPr>
            <w:tcW w:w="6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BAE74F" w14:textId="77777777" w:rsidR="007C5663" w:rsidRPr="007C5663" w:rsidRDefault="007C5663" w:rsidP="007C566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1015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7F9FB"/>
            <w:vAlign w:val="center"/>
            <w:hideMark/>
          </w:tcPr>
          <w:p w14:paraId="7A48715A" w14:textId="77777777" w:rsidR="007C5663" w:rsidRPr="007C5663" w:rsidRDefault="007C5663" w:rsidP="007C5663">
            <w:pPr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Descubra el tiempo promedio, así como el tiempo mínimo y máximo, que se necesita para completar cada tarea</w:t>
            </w:r>
          </w:p>
        </w:tc>
      </w:tr>
      <w:tr w:rsidR="007C5663" w:rsidRPr="007C5663" w14:paraId="7D27280C" w14:textId="77777777" w:rsidTr="007C5663">
        <w:trPr>
          <w:trHeight w:val="648"/>
        </w:trPr>
        <w:tc>
          <w:tcPr>
            <w:tcW w:w="6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C6C4C9" w14:textId="77777777" w:rsidR="007C5663" w:rsidRPr="007C5663" w:rsidRDefault="007C5663" w:rsidP="007C566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1015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7F9FB"/>
            <w:vAlign w:val="center"/>
            <w:hideMark/>
          </w:tcPr>
          <w:p w14:paraId="60782B6F" w14:textId="77777777" w:rsidR="007C5663" w:rsidRPr="007C5663" w:rsidRDefault="007C5663" w:rsidP="007C5663">
            <w:pPr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Descubra cuántas veces se devuelve o rechaza una tarea</w:t>
            </w:r>
          </w:p>
        </w:tc>
      </w:tr>
      <w:tr w:rsidR="007C5663" w:rsidRPr="007C5663" w14:paraId="68133609" w14:textId="77777777" w:rsidTr="007C5663">
        <w:trPr>
          <w:trHeight w:val="648"/>
        </w:trPr>
        <w:tc>
          <w:tcPr>
            <w:tcW w:w="6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23855AF" w14:textId="77777777" w:rsidR="007C5663" w:rsidRPr="007C5663" w:rsidRDefault="007C5663" w:rsidP="007C566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1015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7F9FB"/>
            <w:vAlign w:val="center"/>
            <w:hideMark/>
          </w:tcPr>
          <w:p w14:paraId="263C0832" w14:textId="77777777" w:rsidR="007C5663" w:rsidRPr="007C5663" w:rsidRDefault="007C5663" w:rsidP="007C5663">
            <w:pPr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Descubra cuántas veces un elemento requiere aclaraciones adicionales</w:t>
            </w:r>
          </w:p>
        </w:tc>
      </w:tr>
      <w:tr w:rsidR="007C5663" w:rsidRPr="007C5663" w14:paraId="7EBB98A6" w14:textId="77777777" w:rsidTr="007C5663">
        <w:trPr>
          <w:trHeight w:val="648"/>
        </w:trPr>
        <w:tc>
          <w:tcPr>
            <w:tcW w:w="648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0CE93C" w14:textId="77777777" w:rsidR="007C5663" w:rsidRPr="007C5663" w:rsidRDefault="007C5663" w:rsidP="007C566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10152" w:type="dxa"/>
            <w:gridSpan w:val="3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7F9FB"/>
            <w:vAlign w:val="center"/>
            <w:hideMark/>
          </w:tcPr>
          <w:p w14:paraId="3E5C8734" w14:textId="77777777" w:rsidR="007C5663" w:rsidRPr="007C5663" w:rsidRDefault="007C5663" w:rsidP="007C5663">
            <w:pPr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Planifique las tareas cronológicamente</w:t>
            </w:r>
          </w:p>
        </w:tc>
      </w:tr>
      <w:tr w:rsidR="007C5663" w:rsidRPr="007C5663" w14:paraId="1478039F" w14:textId="77777777" w:rsidTr="007C5663">
        <w:trPr>
          <w:gridAfter w:val="1"/>
          <w:wAfter w:w="90" w:type="dxa"/>
          <w:trHeight w:val="16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C126F" w14:textId="77777777" w:rsidR="007C5663" w:rsidRPr="007C5663" w:rsidRDefault="007C5663" w:rsidP="007C5663">
            <w:pPr>
              <w:rPr>
                <w:rFonts w:cs="Calibri"/>
                <w:color w:val="000000"/>
                <w:sz w:val="24"/>
              </w:rPr>
            </w:pPr>
          </w:p>
        </w:tc>
        <w:tc>
          <w:tcPr>
            <w:tcW w:w="9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C2F85" w14:textId="77777777" w:rsidR="007C5663" w:rsidRPr="007C5663" w:rsidRDefault="007C5663" w:rsidP="007C5663">
            <w:pPr>
              <w:rPr>
                <w:rFonts w:ascii="Times New Roman" w:hAnsi="Times New Roman"/>
                <w:szCs w:val="20"/>
              </w:rPr>
            </w:pPr>
          </w:p>
        </w:tc>
      </w:tr>
      <w:tr w:rsidR="007C5663" w:rsidRPr="007C5663" w14:paraId="4C1E641C" w14:textId="77777777" w:rsidTr="007C5663">
        <w:trPr>
          <w:gridAfter w:val="1"/>
          <w:wAfter w:w="90" w:type="dxa"/>
          <w:trHeight w:val="400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F9971" w14:textId="77777777" w:rsidR="007C5663" w:rsidRPr="007C5663" w:rsidRDefault="007C5663" w:rsidP="00166F0F">
            <w:pPr>
              <w:ind w:hanging="109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3. ASIGNAR LA RESPONSABILIDAD DE SUPERVISAR EL FLUJO DE TRABAJO</w:t>
            </w:r>
          </w:p>
        </w:tc>
      </w:tr>
      <w:tr w:rsidR="007C5663" w:rsidRPr="007C5663" w14:paraId="46EDEDD0" w14:textId="77777777" w:rsidTr="007C5663">
        <w:trPr>
          <w:gridAfter w:val="1"/>
          <w:wAfter w:w="90" w:type="dxa"/>
          <w:trHeight w:val="400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35AC4" w14:textId="77777777" w:rsidR="007C5663" w:rsidRPr="007C5663" w:rsidRDefault="007C5663" w:rsidP="00166F0F">
            <w:pPr>
              <w:ind w:hanging="109"/>
              <w:rPr>
                <w:rFonts w:cs="Calibri"/>
                <w:i/>
                <w:iCs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Esta persona debe:</w:t>
            </w:r>
          </w:p>
        </w:tc>
      </w:tr>
      <w:tr w:rsidR="007C5663" w:rsidRPr="007C5663" w14:paraId="508C0251" w14:textId="77777777" w:rsidTr="007C5663">
        <w:trPr>
          <w:trHeight w:val="648"/>
        </w:trPr>
        <w:tc>
          <w:tcPr>
            <w:tcW w:w="6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C931E2" w14:textId="77777777" w:rsidR="007C5663" w:rsidRPr="007C5663" w:rsidRDefault="007C5663" w:rsidP="007C566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1015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7F9FB"/>
            <w:vAlign w:val="center"/>
            <w:hideMark/>
          </w:tcPr>
          <w:p w14:paraId="318B8577" w14:textId="77777777" w:rsidR="007C5663" w:rsidRPr="007C5663" w:rsidRDefault="007C5663" w:rsidP="007C5663">
            <w:pPr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Comprender el proceso de flujo de trabajo</w:t>
            </w:r>
          </w:p>
        </w:tc>
      </w:tr>
      <w:tr w:rsidR="007C5663" w:rsidRPr="007C5663" w14:paraId="12BEB20A" w14:textId="77777777" w:rsidTr="007C5663">
        <w:trPr>
          <w:trHeight w:val="648"/>
        </w:trPr>
        <w:tc>
          <w:tcPr>
            <w:tcW w:w="6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41C055" w14:textId="77777777" w:rsidR="007C5663" w:rsidRPr="007C5663" w:rsidRDefault="007C5663" w:rsidP="007C566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1015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7F9FB"/>
            <w:vAlign w:val="center"/>
            <w:hideMark/>
          </w:tcPr>
          <w:p w14:paraId="437C4DBA" w14:textId="77777777" w:rsidR="007C5663" w:rsidRPr="007C5663" w:rsidRDefault="007C5663" w:rsidP="007C5663">
            <w:pPr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Observar el flujo de trabajo con una perspectiva externa</w:t>
            </w:r>
          </w:p>
        </w:tc>
      </w:tr>
      <w:tr w:rsidR="007C5663" w:rsidRPr="007C5663" w14:paraId="17562EA4" w14:textId="77777777" w:rsidTr="007C5663">
        <w:trPr>
          <w:trHeight w:val="648"/>
        </w:trPr>
        <w:tc>
          <w:tcPr>
            <w:tcW w:w="6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C0D877" w14:textId="77777777" w:rsidR="007C5663" w:rsidRPr="007C5663" w:rsidRDefault="007C5663" w:rsidP="007C566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1015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7F9FB"/>
            <w:vAlign w:val="center"/>
            <w:hideMark/>
          </w:tcPr>
          <w:p w14:paraId="593D14DC" w14:textId="77777777" w:rsidR="007C5663" w:rsidRPr="007C5663" w:rsidRDefault="007C5663" w:rsidP="007C5663">
            <w:pPr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Supervisar si hay problemas u obstáculos</w:t>
            </w:r>
          </w:p>
        </w:tc>
      </w:tr>
      <w:tr w:rsidR="007C5663" w:rsidRPr="007C5663" w14:paraId="668D03BA" w14:textId="77777777" w:rsidTr="007C5663">
        <w:trPr>
          <w:trHeight w:val="648"/>
        </w:trPr>
        <w:tc>
          <w:tcPr>
            <w:tcW w:w="64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480093" w14:textId="77777777" w:rsidR="007C5663" w:rsidRPr="007C5663" w:rsidRDefault="007C5663" w:rsidP="007C566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10152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18" w:space="0" w:color="BFBFBF" w:themeColor="background1" w:themeShade="BF"/>
            </w:tcBorders>
            <w:shd w:val="clear" w:color="000000" w:fill="F7F9FB"/>
            <w:vAlign w:val="center"/>
            <w:hideMark/>
          </w:tcPr>
          <w:p w14:paraId="454AEDAE" w14:textId="77777777" w:rsidR="007C5663" w:rsidRPr="007C5663" w:rsidRDefault="007C5663" w:rsidP="007C5663">
            <w:pPr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Asegurarse de que todos tengan suficiente información para realizar sus tareas</w:t>
            </w:r>
          </w:p>
        </w:tc>
      </w:tr>
      <w:tr w:rsidR="007C5663" w:rsidRPr="007C5663" w14:paraId="3621CB92" w14:textId="77777777" w:rsidTr="007C5663">
        <w:trPr>
          <w:trHeight w:val="648"/>
        </w:trPr>
        <w:tc>
          <w:tcPr>
            <w:tcW w:w="648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D4D667" w14:textId="77777777" w:rsidR="007C5663" w:rsidRPr="007C5663" w:rsidRDefault="007C5663" w:rsidP="007C5663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</w:rPr>
              <w:t> </w:t>
            </w:r>
          </w:p>
        </w:tc>
        <w:tc>
          <w:tcPr>
            <w:tcW w:w="10152" w:type="dxa"/>
            <w:gridSpan w:val="3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000000" w:fill="F7F9FB"/>
            <w:vAlign w:val="center"/>
            <w:hideMark/>
          </w:tcPr>
          <w:p w14:paraId="62321378" w14:textId="77777777" w:rsidR="007C5663" w:rsidRPr="007C5663" w:rsidRDefault="007C5663" w:rsidP="007C5663">
            <w:pPr>
              <w:rPr>
                <w:rFonts w:cs="Calibri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</w:rPr>
              <w:t>Buscar formas de eliminar, revisar o automatizar una tarea o proceso</w:t>
            </w:r>
          </w:p>
        </w:tc>
      </w:tr>
    </w:tbl>
    <w:p w14:paraId="498B65DF" w14:textId="77777777" w:rsidR="007C5663" w:rsidRDefault="007C5663" w:rsidP="001032AD">
      <w:pPr>
        <w:spacing w:line="276" w:lineRule="auto"/>
        <w:outlineLvl w:val="0"/>
        <w:rPr>
          <w:bCs/>
          <w:color w:val="808080" w:themeColor="background1" w:themeShade="80"/>
          <w:szCs w:val="20"/>
        </w:rPr>
        <w:sectPr w:rsidR="007C5663" w:rsidSect="001032AD">
          <w:footerReference w:type="even" r:id="rId12"/>
          <w:footerReference w:type="default" r:id="rId13"/>
          <w:pgSz w:w="12240" w:h="15840"/>
          <w:pgMar w:top="432" w:right="567" w:bottom="432" w:left="720" w:header="720" w:footer="518" w:gutter="0"/>
          <w:cols w:space="720"/>
          <w:titlePg/>
          <w:docGrid w:linePitch="360"/>
        </w:sectPr>
      </w:pPr>
    </w:p>
    <w:p w14:paraId="03D000F2" w14:textId="77777777" w:rsidR="002A6488" w:rsidRPr="002A6488" w:rsidRDefault="002A6488" w:rsidP="001032AD">
      <w:pPr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14:paraId="5DC0EABA" w14:textId="77777777" w:rsidR="003D220F" w:rsidRPr="003D706E" w:rsidRDefault="003D220F" w:rsidP="001032AD">
      <w:pPr>
        <w:rPr>
          <w:rFonts w:cs="Arial"/>
          <w:b/>
          <w:color w:val="000000" w:themeColor="text1"/>
          <w:szCs w:val="36"/>
        </w:rPr>
      </w:pPr>
    </w:p>
    <w:p w14:paraId="4CF9BEDB" w14:textId="77777777" w:rsidR="00C81141" w:rsidRPr="003D706E" w:rsidRDefault="00C81141" w:rsidP="001032AD">
      <w:pPr>
        <w:rPr>
          <w:rFonts w:cs="Arial"/>
          <w:b/>
          <w:color w:val="000000" w:themeColor="text1"/>
          <w:szCs w:val="36"/>
        </w:rPr>
      </w:pPr>
    </w:p>
    <w:p w14:paraId="241BB6DF" w14:textId="77777777" w:rsidR="00C81141" w:rsidRPr="003D706E" w:rsidRDefault="00C81141" w:rsidP="001032AD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="003D706E" w:rsidRPr="003D706E" w14:paraId="3FC60C7A" w14:textId="77777777" w:rsidTr="00EE14E3">
        <w:trPr>
          <w:trHeight w:val="3234"/>
        </w:trPr>
        <w:tc>
          <w:tcPr>
            <w:tcW w:w="10147" w:type="dxa"/>
          </w:tcPr>
          <w:p w14:paraId="56433E49" w14:textId="77777777" w:rsidR="00A255C6" w:rsidRDefault="00A255C6" w:rsidP="001032AD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6CB955FA" w14:textId="77777777" w:rsidR="00FF51C2" w:rsidRPr="003D706E" w:rsidRDefault="00FF51C2" w:rsidP="001032AD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RENUNCIA</w:t>
            </w:r>
          </w:p>
          <w:p w14:paraId="1D244166" w14:textId="77777777" w:rsidR="00FF51C2" w:rsidRPr="001546C7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12ED96FC" w14:textId="77777777" w:rsidR="00FF51C2" w:rsidRPr="003D706E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Todos los artículos, las plantillas o la información que proporcione Smartsheet en el sitio web son solo de referencia. Mientras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2BD97060" w14:textId="77777777" w:rsidR="006B5ECE" w:rsidRDefault="006B5ECE" w:rsidP="001032AD">
      <w:pPr>
        <w:rPr>
          <w:b/>
          <w:color w:val="000000" w:themeColor="text1"/>
          <w:sz w:val="32"/>
          <w:szCs w:val="44"/>
        </w:rPr>
      </w:pPr>
    </w:p>
    <w:p w14:paraId="4FB8D45D" w14:textId="77777777" w:rsidR="00473A9E" w:rsidRDefault="00473A9E" w:rsidP="001032AD">
      <w:pPr>
        <w:rPr>
          <w:b/>
          <w:color w:val="000000" w:themeColor="text1"/>
          <w:sz w:val="32"/>
          <w:szCs w:val="44"/>
        </w:rPr>
      </w:pPr>
    </w:p>
    <w:p w14:paraId="00B7C430" w14:textId="77777777" w:rsidR="00473A9E" w:rsidRPr="003D706E" w:rsidRDefault="00473A9E" w:rsidP="001032AD">
      <w:pPr>
        <w:rPr>
          <w:b/>
          <w:color w:val="000000" w:themeColor="text1"/>
          <w:sz w:val="32"/>
          <w:szCs w:val="44"/>
        </w:rPr>
      </w:pPr>
    </w:p>
    <w:sectPr w:rsidR="00473A9E" w:rsidRPr="003D706E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BF9F8" w14:textId="77777777" w:rsidR="004F5DC6" w:rsidRDefault="004F5DC6" w:rsidP="00F36FE0">
      <w:r>
        <w:separator/>
      </w:r>
    </w:p>
  </w:endnote>
  <w:endnote w:type="continuationSeparator" w:id="0">
    <w:p w14:paraId="74479E19" w14:textId="77777777" w:rsidR="004F5DC6" w:rsidRDefault="004F5DC6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2EFA3F92" w14:textId="0F7A1FFC" w:rsidR="00036FF2" w:rsidRDefault="00036FF2" w:rsidP="00036F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E14E3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1657F88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619D0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1D699" w14:textId="77777777" w:rsidR="004F5DC6" w:rsidRDefault="004F5DC6" w:rsidP="00F36FE0">
      <w:r>
        <w:separator/>
      </w:r>
    </w:p>
  </w:footnote>
  <w:footnote w:type="continuationSeparator" w:id="0">
    <w:p w14:paraId="3A16659F" w14:textId="77777777" w:rsidR="004F5DC6" w:rsidRDefault="004F5DC6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27946"/>
    <w:multiLevelType w:val="hybridMultilevel"/>
    <w:tmpl w:val="A8FA0E22"/>
    <w:lvl w:ilvl="0" w:tplc="7E4EE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C24CE"/>
    <w:multiLevelType w:val="hybridMultilevel"/>
    <w:tmpl w:val="496C0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14361">
    <w:abstractNumId w:val="9"/>
  </w:num>
  <w:num w:numId="2" w16cid:durableId="55400011">
    <w:abstractNumId w:val="8"/>
  </w:num>
  <w:num w:numId="3" w16cid:durableId="381052674">
    <w:abstractNumId w:val="7"/>
  </w:num>
  <w:num w:numId="4" w16cid:durableId="1210339233">
    <w:abstractNumId w:val="6"/>
  </w:num>
  <w:num w:numId="5" w16cid:durableId="1270969262">
    <w:abstractNumId w:val="5"/>
  </w:num>
  <w:num w:numId="6" w16cid:durableId="1867256135">
    <w:abstractNumId w:val="4"/>
  </w:num>
  <w:num w:numId="7" w16cid:durableId="1497962392">
    <w:abstractNumId w:val="3"/>
  </w:num>
  <w:num w:numId="8" w16cid:durableId="42025739">
    <w:abstractNumId w:val="2"/>
  </w:num>
  <w:num w:numId="9" w16cid:durableId="2134975655">
    <w:abstractNumId w:val="1"/>
  </w:num>
  <w:num w:numId="10" w16cid:durableId="1861359159">
    <w:abstractNumId w:val="0"/>
  </w:num>
  <w:num w:numId="11" w16cid:durableId="1129275763">
    <w:abstractNumId w:val="16"/>
  </w:num>
  <w:num w:numId="12" w16cid:durableId="1640500762">
    <w:abstractNumId w:val="20"/>
  </w:num>
  <w:num w:numId="13" w16cid:durableId="121310539">
    <w:abstractNumId w:val="19"/>
  </w:num>
  <w:num w:numId="14" w16cid:durableId="111367504">
    <w:abstractNumId w:val="14"/>
  </w:num>
  <w:num w:numId="15" w16cid:durableId="644894660">
    <w:abstractNumId w:val="10"/>
  </w:num>
  <w:num w:numId="16" w16cid:durableId="1387487724">
    <w:abstractNumId w:val="15"/>
  </w:num>
  <w:num w:numId="17" w16cid:durableId="2051953366">
    <w:abstractNumId w:val="17"/>
  </w:num>
  <w:num w:numId="18" w16cid:durableId="675961469">
    <w:abstractNumId w:val="13"/>
  </w:num>
  <w:num w:numId="19" w16cid:durableId="634063656">
    <w:abstractNumId w:val="11"/>
  </w:num>
  <w:num w:numId="20" w16cid:durableId="791366932">
    <w:abstractNumId w:val="18"/>
  </w:num>
  <w:num w:numId="21" w16cid:durableId="1585470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bordersDoNotSurroundHeader/>
  <w:bordersDoNotSurroundFooter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7C0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02924"/>
    <w:rsid w:val="001032AD"/>
    <w:rsid w:val="0011091C"/>
    <w:rsid w:val="00111C4F"/>
    <w:rsid w:val="00121D51"/>
    <w:rsid w:val="001304C4"/>
    <w:rsid w:val="001362EA"/>
    <w:rsid w:val="001472A1"/>
    <w:rsid w:val="00150B91"/>
    <w:rsid w:val="001546C7"/>
    <w:rsid w:val="00166F0F"/>
    <w:rsid w:val="00172EE8"/>
    <w:rsid w:val="00175317"/>
    <w:rsid w:val="001756CC"/>
    <w:rsid w:val="001962A6"/>
    <w:rsid w:val="001E1863"/>
    <w:rsid w:val="00206944"/>
    <w:rsid w:val="00206A92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A704D"/>
    <w:rsid w:val="003B1ABE"/>
    <w:rsid w:val="003D220F"/>
    <w:rsid w:val="003D28EE"/>
    <w:rsid w:val="003D706E"/>
    <w:rsid w:val="003D7E76"/>
    <w:rsid w:val="003E0399"/>
    <w:rsid w:val="003E7A75"/>
    <w:rsid w:val="003F787D"/>
    <w:rsid w:val="00422668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C0DD6"/>
    <w:rsid w:val="004D59AF"/>
    <w:rsid w:val="004E520B"/>
    <w:rsid w:val="004E59C7"/>
    <w:rsid w:val="004E7C78"/>
    <w:rsid w:val="004F5DC6"/>
    <w:rsid w:val="00507F71"/>
    <w:rsid w:val="00507FF4"/>
    <w:rsid w:val="00510F12"/>
    <w:rsid w:val="00531F82"/>
    <w:rsid w:val="005345A7"/>
    <w:rsid w:val="005367C0"/>
    <w:rsid w:val="00543EFB"/>
    <w:rsid w:val="00547183"/>
    <w:rsid w:val="00557C3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81EE0"/>
    <w:rsid w:val="006940BE"/>
    <w:rsid w:val="006950B1"/>
    <w:rsid w:val="006B39F0"/>
    <w:rsid w:val="006B5ECE"/>
    <w:rsid w:val="006B6267"/>
    <w:rsid w:val="006C1052"/>
    <w:rsid w:val="006C3482"/>
    <w:rsid w:val="006C39ED"/>
    <w:rsid w:val="006C66DE"/>
    <w:rsid w:val="006D36F2"/>
    <w:rsid w:val="006D66C3"/>
    <w:rsid w:val="006D6888"/>
    <w:rsid w:val="006E24AA"/>
    <w:rsid w:val="006F5AC0"/>
    <w:rsid w:val="00714325"/>
    <w:rsid w:val="00744E50"/>
    <w:rsid w:val="00756B3B"/>
    <w:rsid w:val="00774101"/>
    <w:rsid w:val="0078197E"/>
    <w:rsid w:val="00783BAD"/>
    <w:rsid w:val="007C5663"/>
    <w:rsid w:val="007D181E"/>
    <w:rsid w:val="007F08AA"/>
    <w:rsid w:val="007F4394"/>
    <w:rsid w:val="007F4423"/>
    <w:rsid w:val="00804DF9"/>
    <w:rsid w:val="00813A41"/>
    <w:rsid w:val="0081690B"/>
    <w:rsid w:val="00830077"/>
    <w:rsid w:val="008350B3"/>
    <w:rsid w:val="00836529"/>
    <w:rsid w:val="0085124E"/>
    <w:rsid w:val="00863730"/>
    <w:rsid w:val="008B4152"/>
    <w:rsid w:val="008C3ED9"/>
    <w:rsid w:val="008F0F82"/>
    <w:rsid w:val="008F73FB"/>
    <w:rsid w:val="008F74B0"/>
    <w:rsid w:val="009016C1"/>
    <w:rsid w:val="009152A8"/>
    <w:rsid w:val="00942BD8"/>
    <w:rsid w:val="00952AB1"/>
    <w:rsid w:val="009541D8"/>
    <w:rsid w:val="00967E26"/>
    <w:rsid w:val="00977EFD"/>
    <w:rsid w:val="009A10DA"/>
    <w:rsid w:val="009A140C"/>
    <w:rsid w:val="009A7594"/>
    <w:rsid w:val="009C2E35"/>
    <w:rsid w:val="009C4A98"/>
    <w:rsid w:val="009C6682"/>
    <w:rsid w:val="009D3ACD"/>
    <w:rsid w:val="009E31FD"/>
    <w:rsid w:val="009E4A5C"/>
    <w:rsid w:val="009E71D3"/>
    <w:rsid w:val="009F028C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B1033B"/>
    <w:rsid w:val="00B5531F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BD26A4"/>
    <w:rsid w:val="00C12C0B"/>
    <w:rsid w:val="00C14705"/>
    <w:rsid w:val="00C3014C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52F38"/>
    <w:rsid w:val="00D60C39"/>
    <w:rsid w:val="00D660EC"/>
    <w:rsid w:val="00D675F4"/>
    <w:rsid w:val="00D82ADF"/>
    <w:rsid w:val="00D90B36"/>
    <w:rsid w:val="00DB1AE1"/>
    <w:rsid w:val="00DE1475"/>
    <w:rsid w:val="00E0014C"/>
    <w:rsid w:val="00E06662"/>
    <w:rsid w:val="00E11F52"/>
    <w:rsid w:val="00E1328E"/>
    <w:rsid w:val="00E62BF6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EE14E3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9E8FF0"/>
  <w15:docId w15:val="{FD564F13-F97F-4B45-92B7-E5D86453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705&amp;utm_language=ES&amp;utm_source=integrated-content&amp;utm_campaign=https://es.smartsheet.com/content/content-marketing-workflow&amp;utm_medium=ic+Content+Marketing+Workflow+Checklist+doc+27705+es&amp;lpa=ic+Content+Marketing+Workflow+Checklist+doc+27705+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BD2BF3-5E20-42AC-B8D3-0927C0A85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Heather Key</cp:lastModifiedBy>
  <cp:revision>5</cp:revision>
  <cp:lastPrinted>2019-11-24T23:54:00Z</cp:lastPrinted>
  <dcterms:created xsi:type="dcterms:W3CDTF">2023-05-04T18:17:00Z</dcterms:created>
  <dcterms:modified xsi:type="dcterms:W3CDTF">2023-08-15T22:24:00Z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