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D8D9" w14:textId="77777777" w:rsidR="00B14295" w:rsidRDefault="00267D63" w:rsidP="003D220F">
      <w:pPr>
        <w:outlineLvl w:val="0"/>
        <w:rPr>
          <w:b/>
          <w:color w:val="808080" w:themeColor="background1" w:themeShade="80"/>
          <w:sz w:val="36"/>
        </w:rPr>
      </w:pPr>
      <w:r>
        <w:rPr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18056" wp14:editId="6954BCF2">
                <wp:simplePos x="0" y="0"/>
                <wp:positionH relativeFrom="column">
                  <wp:posOffset>3253740</wp:posOffset>
                </wp:positionH>
                <wp:positionV relativeFrom="paragraph">
                  <wp:posOffset>106680</wp:posOffset>
                </wp:positionV>
                <wp:extent cx="4013200" cy="469900"/>
                <wp:effectExtent l="0" t="0" r="0" b="0"/>
                <wp:wrapNone/>
                <wp:docPr id="3" name="Text Box 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0" cy="4699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D782E" w14:textId="77777777" w:rsidR="00267D63" w:rsidRPr="00D01660" w:rsidRDefault="00267D63" w:rsidP="00335DF1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Prova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GRATUITAMENTE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180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it.smartsheet.com/try-it?trp=37709&amp;utm_language=IT&amp;utm_source=template-word&amp;utm_medium=content&amp;utm_campaign=ic-Content+Marketing+Workflow-word-37709-it&amp;lpa=ic+Content+Marketing+Workflow+word+37709+it" style="position:absolute;margin-left:256.2pt;margin-top:8.4pt;width:316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" o:button="t" fillcolor="#00bd32" stroked="f" strokeweight=".5pt">
                <v:fill o:detectmouseclick="t"/>
                <v:textbox inset=",7.2pt,,0">
                  <w:txbxContent>
                    <w:p w14:paraId="174D782E" w14:textId="77777777" w:rsidR="00267D63" w:rsidRPr="00D01660" w:rsidRDefault="00267D63" w:rsidP="00335DF1">
                      <w:pPr>
                        <w:spacing w:line="360" w:lineRule="auto"/>
                        <w:rPr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Prova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 GRATUITAMENTE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808080" w:themeColor="background1" w:themeShade="80"/>
          <w:sz w:val="36"/>
        </w:rPr>
        <w:t xml:space="preserve">FLUSSO DI LAVORO DEL </w:t>
      </w:r>
    </w:p>
    <w:p w14:paraId="492BA43B" w14:textId="3BA93B89" w:rsidR="00385C71" w:rsidRPr="00B14295" w:rsidRDefault="00267D63" w:rsidP="003D220F">
      <w:pPr>
        <w:outlineLvl w:val="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 xml:space="preserve">MARKETING DEI CONTENUTI </w:t>
      </w:r>
    </w:p>
    <w:p w14:paraId="2A483AC9" w14:textId="77777777" w:rsidR="00CC50E3" w:rsidRDefault="00CC50E3">
      <w:pPr>
        <w:rPr>
          <w:rFonts w:cs="Arial"/>
          <w:b/>
          <w:color w:val="000000" w:themeColor="text1"/>
          <w:szCs w:val="36"/>
        </w:rPr>
      </w:pPr>
    </w:p>
    <w:tbl>
      <w:tblPr>
        <w:tblW w:w="11152" w:type="dxa"/>
        <w:tblInd w:w="15" w:type="dxa"/>
        <w:tblLook w:val="04A0" w:firstRow="1" w:lastRow="0" w:firstColumn="1" w:lastColumn="0" w:noHBand="0" w:noVBand="1"/>
      </w:tblPr>
      <w:tblGrid>
        <w:gridCol w:w="5098"/>
        <w:gridCol w:w="2405"/>
        <w:gridCol w:w="1696"/>
        <w:gridCol w:w="1953"/>
      </w:tblGrid>
      <w:tr w:rsidR="00A4705B" w:rsidRPr="00A4705B" w14:paraId="32AB6995" w14:textId="77777777" w:rsidTr="00C03130">
        <w:trPr>
          <w:trHeight w:val="336"/>
        </w:trPr>
        <w:tc>
          <w:tcPr>
            <w:tcW w:w="750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003F235" w14:textId="77777777" w:rsidR="00A4705B" w:rsidRPr="00A4705B" w:rsidRDefault="00A4705B" w:rsidP="00A4705B">
            <w:pPr>
              <w:ind w:left="-109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NOME PROGETTO</w:t>
            </w:r>
          </w:p>
        </w:tc>
        <w:tc>
          <w:tcPr>
            <w:tcW w:w="364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6FB625" w14:textId="77777777" w:rsidR="00A4705B" w:rsidRPr="00A4705B" w:rsidRDefault="00A4705B" w:rsidP="00A4705B">
            <w:pPr>
              <w:ind w:left="-108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PROJECT MANAGER</w:t>
            </w:r>
          </w:p>
        </w:tc>
      </w:tr>
      <w:tr w:rsidR="00A4705B" w:rsidRPr="00A4705B" w14:paraId="7B2F969B" w14:textId="77777777" w:rsidTr="00C03130">
        <w:trPr>
          <w:trHeight w:val="693"/>
        </w:trPr>
        <w:tc>
          <w:tcPr>
            <w:tcW w:w="7503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E3F2F" w14:textId="77777777" w:rsidR="00A4705B" w:rsidRPr="00A4705B" w:rsidRDefault="00A4705B" w:rsidP="00A4705B">
            <w:pPr>
              <w:rPr>
                <w:rFonts w:cs="Arial"/>
                <w:szCs w:val="20"/>
              </w:rPr>
            </w:pPr>
            <w:r>
              <w:t> </w:t>
            </w:r>
          </w:p>
        </w:tc>
        <w:tc>
          <w:tcPr>
            <w:tcW w:w="3649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CAE7E8" w14:textId="77777777" w:rsidR="00A4705B" w:rsidRPr="00A4705B" w:rsidRDefault="00A4705B" w:rsidP="00A4705B">
            <w:pPr>
              <w:rPr>
                <w:rFonts w:cs="Arial"/>
                <w:szCs w:val="20"/>
              </w:rPr>
            </w:pPr>
            <w:r>
              <w:t> </w:t>
            </w:r>
          </w:p>
        </w:tc>
      </w:tr>
      <w:tr w:rsidR="00A4705B" w:rsidRPr="00A4705B" w14:paraId="3FE8C029" w14:textId="77777777" w:rsidTr="00C03130">
        <w:trPr>
          <w:trHeight w:val="198"/>
        </w:trPr>
        <w:tc>
          <w:tcPr>
            <w:tcW w:w="5098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A4A7" w14:textId="77777777" w:rsidR="00A4705B" w:rsidRPr="00A4705B" w:rsidRDefault="00A4705B" w:rsidP="00A4705B">
            <w:pPr>
              <w:rPr>
                <w:rFonts w:cs="Arial"/>
                <w:szCs w:val="20"/>
              </w:rPr>
            </w:pPr>
          </w:p>
        </w:tc>
        <w:tc>
          <w:tcPr>
            <w:tcW w:w="2405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8DB0" w14:textId="77777777" w:rsidR="00A4705B" w:rsidRPr="00A4705B" w:rsidRDefault="00A4705B" w:rsidP="00A470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96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4585" w14:textId="77777777" w:rsidR="00A4705B" w:rsidRPr="00A4705B" w:rsidRDefault="00A4705B" w:rsidP="00A470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953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DC13" w14:textId="77777777" w:rsidR="00A4705B" w:rsidRPr="00A4705B" w:rsidRDefault="00A4705B" w:rsidP="00A4705B">
            <w:pPr>
              <w:rPr>
                <w:rFonts w:ascii="Times New Roman" w:hAnsi="Times New Roman"/>
                <w:szCs w:val="20"/>
              </w:rPr>
            </w:pPr>
          </w:p>
        </w:tc>
      </w:tr>
      <w:tr w:rsidR="00A4705B" w:rsidRPr="00A4705B" w14:paraId="2837DA8C" w14:textId="77777777" w:rsidTr="00C03130">
        <w:trPr>
          <w:trHeight w:val="432"/>
        </w:trPr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F20B717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FASE DEL PROGETTO E ATTIVITÀ DEL FLUSSO DI LAVORO</w:t>
            </w:r>
          </w:p>
        </w:tc>
        <w:tc>
          <w:tcPr>
            <w:tcW w:w="24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51CD12A" w14:textId="77777777" w:rsidR="00A4705B" w:rsidRPr="00A4705B" w:rsidRDefault="00A4705B" w:rsidP="00A4705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PERSONA RESPONSABILE</w:t>
            </w:r>
          </w:p>
        </w:tc>
        <w:tc>
          <w:tcPr>
            <w:tcW w:w="169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D90E9A3" w14:textId="77777777" w:rsidR="00A4705B" w:rsidRPr="00A4705B" w:rsidRDefault="00A4705B" w:rsidP="00A4705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SCADENZA</w:t>
            </w:r>
          </w:p>
        </w:tc>
        <w:tc>
          <w:tcPr>
            <w:tcW w:w="19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B5FE096" w14:textId="77777777" w:rsidR="00A4705B" w:rsidRPr="00A4705B" w:rsidRDefault="00A4705B" w:rsidP="00A4705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APPROVAZIONE</w:t>
            </w:r>
          </w:p>
        </w:tc>
      </w:tr>
      <w:tr w:rsidR="00A4705B" w:rsidRPr="00A4705B" w14:paraId="6DEEEDA5" w14:textId="77777777" w:rsidTr="00C03130">
        <w:trPr>
          <w:trHeight w:val="547"/>
        </w:trPr>
        <w:tc>
          <w:tcPr>
            <w:tcW w:w="5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C7F0AC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IDEA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6E68B8B8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2835A90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4436307C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6DE94639" w14:textId="77777777" w:rsidTr="00C03130">
        <w:trPr>
          <w:trHeight w:val="547"/>
        </w:trPr>
        <w:tc>
          <w:tcPr>
            <w:tcW w:w="5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FC2AA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Idea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77BA0A5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CCE85D9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9F1D79C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3051A2C6" w14:textId="77777777" w:rsidTr="00C03130">
        <w:trPr>
          <w:trHeight w:val="547"/>
        </w:trPr>
        <w:tc>
          <w:tcPr>
            <w:tcW w:w="5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37EEA5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Ricerca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1CB062F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4B91589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B7C0828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4C1994E9" w14:textId="77777777" w:rsidTr="00C03130">
        <w:trPr>
          <w:trHeight w:val="547"/>
        </w:trPr>
        <w:tc>
          <w:tcPr>
            <w:tcW w:w="5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DE6144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PIANIFICA E ASSEGNA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5C4657A6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119D755E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60AC4680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6CF3095F" w14:textId="77777777" w:rsidTr="00C03130">
        <w:trPr>
          <w:trHeight w:val="547"/>
        </w:trPr>
        <w:tc>
          <w:tcPr>
            <w:tcW w:w="5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728484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Tipi di contenuto identificati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0527593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6755608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E722B47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3033943B" w14:textId="77777777" w:rsidTr="00C03130">
        <w:trPr>
          <w:trHeight w:val="547"/>
        </w:trPr>
        <w:tc>
          <w:tcPr>
            <w:tcW w:w="5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B85C3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Assegnazioni di contenuti effettuate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F07543F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737B686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F621104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5C8868E3" w14:textId="77777777" w:rsidTr="00C03130">
        <w:trPr>
          <w:trHeight w:val="547"/>
        </w:trPr>
        <w:tc>
          <w:tcPr>
            <w:tcW w:w="5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5CA63BD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CREA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00612E5E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2B3C846C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4BB0E685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002CD88A" w14:textId="77777777" w:rsidTr="00C03130">
        <w:trPr>
          <w:trHeight w:val="547"/>
        </w:trPr>
        <w:tc>
          <w:tcPr>
            <w:tcW w:w="5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2CADDE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 xml:space="preserve">Scrivi articolo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51722F2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3A47D26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861EF7A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421A9CB5" w14:textId="77777777" w:rsidTr="00C03130">
        <w:trPr>
          <w:trHeight w:val="547"/>
        </w:trPr>
        <w:tc>
          <w:tcPr>
            <w:tcW w:w="5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BE8F8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Scrivi contenuti sui social media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3A54CD5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7816E56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B727C63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4844A48B" w14:textId="77777777" w:rsidTr="00C03130">
        <w:trPr>
          <w:trHeight w:val="547"/>
        </w:trPr>
        <w:tc>
          <w:tcPr>
            <w:tcW w:w="5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AB52E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Progetta la grafica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A056EFD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D7FD27A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BBA61BE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11F192C8" w14:textId="77777777" w:rsidTr="00C03130">
        <w:trPr>
          <w:trHeight w:val="547"/>
        </w:trPr>
        <w:tc>
          <w:tcPr>
            <w:tcW w:w="5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C693F44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RIVEDI E APPROVA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3CACD438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D562AE1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DB7DEF7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28B38BB2" w14:textId="77777777" w:rsidTr="00C03130">
        <w:trPr>
          <w:trHeight w:val="547"/>
        </w:trPr>
        <w:tc>
          <w:tcPr>
            <w:tcW w:w="5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98CF9B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Rivedi e approva articolo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0615C0E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2154A8C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5D99EF3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68D45EC3" w14:textId="77777777" w:rsidTr="00C03130">
        <w:trPr>
          <w:trHeight w:val="547"/>
        </w:trPr>
        <w:tc>
          <w:tcPr>
            <w:tcW w:w="5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30715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Rivedi e approva i contenuti social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E3354D3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249CBDC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41EB361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61324284" w14:textId="77777777" w:rsidTr="00C03130">
        <w:trPr>
          <w:trHeight w:val="547"/>
        </w:trPr>
        <w:tc>
          <w:tcPr>
            <w:tcW w:w="5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6444677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PUBBLICA E PROMUOVI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4502515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1AB9F60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00DEC61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2021E924" w14:textId="77777777" w:rsidTr="00C03130">
        <w:trPr>
          <w:trHeight w:val="547"/>
        </w:trPr>
        <w:tc>
          <w:tcPr>
            <w:tcW w:w="5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2EB6C4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Pianifica post sui social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B265DDB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9EBA6E7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06EA7A3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76863A19" w14:textId="77777777" w:rsidTr="00C03130">
        <w:trPr>
          <w:trHeight w:val="547"/>
        </w:trPr>
        <w:tc>
          <w:tcPr>
            <w:tcW w:w="5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9C426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Pubblica contenuti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BE6B6E1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D029DBF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86A7139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4B5D1D41" w14:textId="77777777" w:rsidTr="00C03130">
        <w:trPr>
          <w:trHeight w:val="547"/>
        </w:trPr>
        <w:tc>
          <w:tcPr>
            <w:tcW w:w="5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FB93C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Contatta gli influencer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721F8DB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D54BD07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6E49CB8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76FC444E" w14:textId="77777777" w:rsidTr="00C03130">
        <w:trPr>
          <w:trHeight w:val="547"/>
        </w:trPr>
        <w:tc>
          <w:tcPr>
            <w:tcW w:w="5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E381B5B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MISURA E ARCHIVIA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597E5C9B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5FB38B63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05F73015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42FD5D78" w14:textId="77777777" w:rsidTr="00C03130">
        <w:trPr>
          <w:trHeight w:val="547"/>
        </w:trPr>
        <w:tc>
          <w:tcPr>
            <w:tcW w:w="5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D56AC2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Misura i risultati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46D6939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46A73E4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2ECD6E8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04D3B606" w14:textId="77777777" w:rsidTr="00C03130">
        <w:trPr>
          <w:trHeight w:val="547"/>
        </w:trPr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7A09C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Archivia gli asset</w:t>
            </w:r>
          </w:p>
        </w:tc>
        <w:tc>
          <w:tcPr>
            <w:tcW w:w="240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2D93640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202E3DB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3EC21A6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8FABA0E" w14:textId="77777777" w:rsidR="00A4705B" w:rsidRDefault="00A4705B">
      <w:pPr>
        <w:rPr>
          <w:rFonts w:cs="Arial"/>
          <w:b/>
          <w:color w:val="000000" w:themeColor="text1"/>
          <w:szCs w:val="36"/>
        </w:rPr>
        <w:sectPr w:rsidR="00A4705B" w:rsidSect="00044C3E">
          <w:footerReference w:type="even" r:id="rId12"/>
          <w:footerReference w:type="default" r:id="rId13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14:paraId="55C07590" w14:textId="77777777" w:rsidR="00A255C6" w:rsidRDefault="00A255C6">
      <w:pPr>
        <w:rPr>
          <w:rFonts w:cs="Arial"/>
          <w:b/>
          <w:color w:val="000000" w:themeColor="text1"/>
          <w:szCs w:val="36"/>
        </w:rPr>
      </w:pPr>
    </w:p>
    <w:p w14:paraId="536B0448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4B90185F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783F9264" w14:textId="77777777" w:rsidTr="00485389">
        <w:trPr>
          <w:trHeight w:val="2952"/>
        </w:trPr>
        <w:tc>
          <w:tcPr>
            <w:tcW w:w="9967" w:type="dxa"/>
          </w:tcPr>
          <w:p w14:paraId="7203C2A9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154FB88C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2E677CBF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53297378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 xml:space="preserve">Qualsiasi articolo, modello o informazione sono forniti da </w:t>
            </w:r>
            <w:proofErr w:type="spellStart"/>
            <w:r>
              <w:rPr>
                <w:color w:val="000000" w:themeColor="text1"/>
                <w:sz w:val="21"/>
              </w:rPr>
              <w:t>Smartsheet</w:t>
            </w:r>
            <w:proofErr w:type="spellEnd"/>
            <w:r>
              <w:rPr>
                <w:color w:val="000000" w:themeColor="text1"/>
                <w:sz w:val="21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39DFF154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5012" w14:textId="77777777" w:rsidR="00132070" w:rsidRDefault="00132070" w:rsidP="00F36FE0">
      <w:r>
        <w:separator/>
      </w:r>
    </w:p>
  </w:endnote>
  <w:endnote w:type="continuationSeparator" w:id="0">
    <w:p w14:paraId="257DA271" w14:textId="77777777" w:rsidR="00132070" w:rsidRDefault="0013207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72B5CFA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ECD499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C82F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D8BE" w14:textId="77777777" w:rsidR="00132070" w:rsidRDefault="00132070" w:rsidP="00F36FE0">
      <w:r>
        <w:separator/>
      </w:r>
    </w:p>
  </w:footnote>
  <w:footnote w:type="continuationSeparator" w:id="0">
    <w:p w14:paraId="1430D578" w14:textId="77777777" w:rsidR="00132070" w:rsidRDefault="0013207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148645">
    <w:abstractNumId w:val="9"/>
  </w:num>
  <w:num w:numId="2" w16cid:durableId="1261334161">
    <w:abstractNumId w:val="8"/>
  </w:num>
  <w:num w:numId="3" w16cid:durableId="1882012794">
    <w:abstractNumId w:val="7"/>
  </w:num>
  <w:num w:numId="4" w16cid:durableId="1268000148">
    <w:abstractNumId w:val="6"/>
  </w:num>
  <w:num w:numId="5" w16cid:durableId="535776935">
    <w:abstractNumId w:val="5"/>
  </w:num>
  <w:num w:numId="6" w16cid:durableId="987170499">
    <w:abstractNumId w:val="4"/>
  </w:num>
  <w:num w:numId="7" w16cid:durableId="466511747">
    <w:abstractNumId w:val="3"/>
  </w:num>
  <w:num w:numId="8" w16cid:durableId="1202983436">
    <w:abstractNumId w:val="2"/>
  </w:num>
  <w:num w:numId="9" w16cid:durableId="1713001321">
    <w:abstractNumId w:val="1"/>
  </w:num>
  <w:num w:numId="10" w16cid:durableId="1295134690">
    <w:abstractNumId w:val="0"/>
  </w:num>
  <w:num w:numId="11" w16cid:durableId="223223824">
    <w:abstractNumId w:val="15"/>
  </w:num>
  <w:num w:numId="12" w16cid:durableId="831874404">
    <w:abstractNumId w:val="18"/>
  </w:num>
  <w:num w:numId="13" w16cid:durableId="914974019">
    <w:abstractNumId w:val="17"/>
  </w:num>
  <w:num w:numId="14" w16cid:durableId="2069379285">
    <w:abstractNumId w:val="13"/>
  </w:num>
  <w:num w:numId="15" w16cid:durableId="1994487643">
    <w:abstractNumId w:val="10"/>
  </w:num>
  <w:num w:numId="16" w16cid:durableId="1698500658">
    <w:abstractNumId w:val="14"/>
  </w:num>
  <w:num w:numId="17" w16cid:durableId="419182799">
    <w:abstractNumId w:val="16"/>
  </w:num>
  <w:num w:numId="18" w16cid:durableId="971985315">
    <w:abstractNumId w:val="12"/>
  </w:num>
  <w:num w:numId="19" w16cid:durableId="20514174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63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56EA"/>
    <w:rsid w:val="00121D51"/>
    <w:rsid w:val="00126557"/>
    <w:rsid w:val="00132070"/>
    <w:rsid w:val="001472A1"/>
    <w:rsid w:val="001508DF"/>
    <w:rsid w:val="00150B91"/>
    <w:rsid w:val="001546C7"/>
    <w:rsid w:val="00157B8A"/>
    <w:rsid w:val="001962A6"/>
    <w:rsid w:val="00206944"/>
    <w:rsid w:val="0023335F"/>
    <w:rsid w:val="002453A2"/>
    <w:rsid w:val="002507EE"/>
    <w:rsid w:val="00260AD4"/>
    <w:rsid w:val="00267D63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35DF1"/>
    <w:rsid w:val="003457E6"/>
    <w:rsid w:val="00345B4E"/>
    <w:rsid w:val="0036595F"/>
    <w:rsid w:val="003758D7"/>
    <w:rsid w:val="00385C71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669FF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146A4"/>
    <w:rsid w:val="007251D4"/>
    <w:rsid w:val="00744E50"/>
    <w:rsid w:val="00756B3B"/>
    <w:rsid w:val="00774101"/>
    <w:rsid w:val="0078197E"/>
    <w:rsid w:val="007D181E"/>
    <w:rsid w:val="007F08AA"/>
    <w:rsid w:val="007F4423"/>
    <w:rsid w:val="008040B0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07AD2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42720"/>
    <w:rsid w:val="00A4705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14295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03130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EE002A"/>
    <w:rsid w:val="00F05EE6"/>
    <w:rsid w:val="00F11F7B"/>
    <w:rsid w:val="00F200A5"/>
    <w:rsid w:val="00F23AC8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FA89A5"/>
  <w15:docId w15:val="{AACD9678-611C-364E-BEF6-3E4F107E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709&amp;utm_language=IT&amp;utm_source=template-word&amp;utm_medium=content&amp;utm_campaign=ic-Content+Marketing+Workflow-word-37709-it&amp;lpa=ic+Content+Marketing+Workflow+word+37709+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979177-AF04-4965-B1C9-3822C17F61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Microsoft User</cp:lastModifiedBy>
  <cp:revision>7</cp:revision>
  <cp:lastPrinted>2019-11-24T23:54:00Z</cp:lastPrinted>
  <dcterms:created xsi:type="dcterms:W3CDTF">2023-05-04T18:20:00Z</dcterms:created>
  <dcterms:modified xsi:type="dcterms:W3CDTF">2023-09-20T23:00:00Z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