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3ADD" w14:textId="09A43534" w:rsidR="003C7519" w:rsidRPr="0002651D" w:rsidRDefault="009D6645" w:rsidP="00FB35CB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3A5750" w:themeColor="accent5" w:themeShade="80"/>
          <w:sz w:val="36"/>
          <w:szCs w:val="36"/>
        </w:rPr>
      </w:pPr>
      <w:r w:rsidRPr="0002651D">
        <w:rPr>
          <w:rFonts w:ascii="Century Gothic" w:eastAsia="MS PGothic" w:hAnsi="Century Gothic"/>
          <w:b/>
          <w:color w:val="3A5750" w:themeColor="accent5" w:themeShade="80"/>
          <w:sz w:val="36"/>
        </w:rPr>
        <w:t>「</w:t>
      </w:r>
      <w:r w:rsidRPr="0002651D">
        <w:rPr>
          <w:rFonts w:ascii="Century Gothic" w:eastAsia="MS PGothic" w:hAnsi="Century Gothic"/>
          <w:b/>
          <w:color w:val="3A5750" w:themeColor="accent5" w:themeShade="80"/>
          <w:sz w:val="36"/>
        </w:rPr>
        <w:t>DAM</w:t>
      </w:r>
      <w:r w:rsidRPr="0002651D">
        <w:rPr>
          <w:rFonts w:ascii="Century Gothic" w:eastAsia="MS PGothic" w:hAnsi="Century Gothic"/>
          <w:b/>
          <w:color w:val="3A5750" w:themeColor="accent5" w:themeShade="80"/>
          <w:sz w:val="36"/>
        </w:rPr>
        <w:t>」システムが必要ですか？ワークシート</w:t>
      </w:r>
      <w:r w:rsidR="00794C69">
        <w:rPr>
          <w:rFonts w:ascii="Century Gothic" w:eastAsia="MS PGothic" w:hAnsi="Century Gothic" w:hint="eastAsia"/>
          <w:b/>
          <w:color w:val="3A5750" w:themeColor="accent5" w:themeShade="80"/>
          <w:sz w:val="36"/>
        </w:rPr>
        <w:t xml:space="preserve"> </w:t>
      </w:r>
      <w:r w:rsidR="00794C69">
        <w:rPr>
          <w:rFonts w:ascii="Century Gothic" w:eastAsia="MS PGothic" w:hAnsi="Century Gothic"/>
          <w:b/>
          <w:color w:val="3A5750" w:themeColor="accent5" w:themeShade="80"/>
          <w:sz w:val="36"/>
        </w:rPr>
        <w:t xml:space="preserve">         </w:t>
      </w:r>
      <w:r w:rsidR="00794C69">
        <w:rPr>
          <w:rFonts w:ascii="Century Gothic" w:eastAsia="MS PGothic" w:hAnsi="Century Gothic" w:cs="Arial"/>
          <w:b/>
          <w:noProof/>
          <w:color w:val="3A5750" w:themeColor="accent5" w:themeShade="80"/>
          <w:sz w:val="36"/>
          <w:szCs w:val="36"/>
        </w:rPr>
        <w:drawing>
          <wp:inline distT="0" distB="0" distL="0" distR="0" wp14:anchorId="2B819753" wp14:editId="7B99D012">
            <wp:extent cx="1819275" cy="361833"/>
            <wp:effectExtent l="0" t="0" r="0" b="635"/>
            <wp:docPr id="937002692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002692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708" cy="37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8E530" w14:textId="77777777" w:rsidR="005620D4" w:rsidRPr="000C413E" w:rsidRDefault="005620D4" w:rsidP="00FB35CB">
      <w:pPr>
        <w:autoSpaceDE w:val="0"/>
        <w:autoSpaceDN w:val="0"/>
        <w:rPr>
          <w:rFonts w:ascii="Arial" w:eastAsia="MS PGothic" w:hAnsi="Arial" w:cs="Arial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460"/>
        <w:gridCol w:w="8040"/>
        <w:gridCol w:w="804"/>
        <w:gridCol w:w="602"/>
        <w:gridCol w:w="894"/>
      </w:tblGrid>
      <w:tr w:rsidR="00221E7B" w:rsidRPr="00221E7B" w14:paraId="4D98F939" w14:textId="77777777" w:rsidTr="008970B0">
        <w:trPr>
          <w:trHeight w:val="660"/>
        </w:trPr>
        <w:tc>
          <w:tcPr>
            <w:tcW w:w="4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78278"/>
            <w:vAlign w:val="center"/>
            <w:hideMark/>
          </w:tcPr>
          <w:p w14:paraId="114D1F0F" w14:textId="77777777" w:rsidR="00221E7B" w:rsidRPr="00221E7B" w:rsidRDefault="00221E7B" w:rsidP="00FB35CB">
            <w:pPr>
              <w:autoSpaceDE w:val="0"/>
              <w:autoSpaceDN w:val="0"/>
              <w:jc w:val="center"/>
              <w:rPr>
                <w:rFonts w:ascii="Century Gothic" w:eastAsia="Century 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0C413E">
              <w:rPr>
                <w:rFonts w:ascii="Century Gothic" w:eastAsia="MS PGothic" w:hAnsi="Century Gothic"/>
                <w:b/>
                <w:color w:val="FFFFFF"/>
                <w:sz w:val="18"/>
              </w:rPr>
              <w:t>#</w:t>
            </w:r>
          </w:p>
        </w:tc>
        <w:tc>
          <w:tcPr>
            <w:tcW w:w="80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78278"/>
            <w:vAlign w:val="center"/>
            <w:hideMark/>
          </w:tcPr>
          <w:p w14:paraId="56AD33E7" w14:textId="77777777" w:rsidR="00221E7B" w:rsidRPr="00221E7B" w:rsidRDefault="00221E7B" w:rsidP="00FB35CB">
            <w:pPr>
              <w:autoSpaceDE w:val="0"/>
              <w:autoSpaceDN w:val="0"/>
              <w:jc w:val="center"/>
              <w:rPr>
                <w:rFonts w:ascii="Century Gothic" w:eastAsia="Century 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0C413E">
              <w:rPr>
                <w:rFonts w:ascii="Century Gothic" w:eastAsia="MS PGothic" w:hAnsi="Century Gothic"/>
                <w:b/>
                <w:color w:val="FFFFFF"/>
                <w:sz w:val="18"/>
              </w:rPr>
              <w:t>評価質問</w:t>
            </w:r>
          </w:p>
        </w:tc>
        <w:tc>
          <w:tcPr>
            <w:tcW w:w="80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78278"/>
            <w:vAlign w:val="center"/>
            <w:hideMark/>
          </w:tcPr>
          <w:p w14:paraId="4DACFA43" w14:textId="77777777" w:rsidR="00221E7B" w:rsidRPr="00221E7B" w:rsidRDefault="00221E7B" w:rsidP="00FB35CB">
            <w:pPr>
              <w:autoSpaceDE w:val="0"/>
              <w:autoSpaceDN w:val="0"/>
              <w:jc w:val="center"/>
              <w:rPr>
                <w:rFonts w:ascii="Century Gothic" w:eastAsia="Century 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0C413E">
              <w:rPr>
                <w:rFonts w:ascii="Century Gothic" w:eastAsia="MS PGothic" w:hAnsi="Century Gothic"/>
                <w:b/>
                <w:color w:val="FFFFFF"/>
                <w:sz w:val="18"/>
              </w:rPr>
              <w:t>いいえ</w:t>
            </w:r>
          </w:p>
        </w:tc>
        <w:tc>
          <w:tcPr>
            <w:tcW w:w="6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78278"/>
            <w:vAlign w:val="center"/>
            <w:hideMark/>
          </w:tcPr>
          <w:p w14:paraId="0009B1EA" w14:textId="77777777" w:rsidR="00221E7B" w:rsidRPr="00221E7B" w:rsidRDefault="00221E7B" w:rsidP="00FB35CB">
            <w:pPr>
              <w:autoSpaceDE w:val="0"/>
              <w:autoSpaceDN w:val="0"/>
              <w:jc w:val="center"/>
              <w:rPr>
                <w:rFonts w:ascii="Century Gothic" w:eastAsia="Century 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0C413E">
              <w:rPr>
                <w:rFonts w:ascii="Century Gothic" w:eastAsia="MS PGothic" w:hAnsi="Century Gothic"/>
                <w:b/>
                <w:color w:val="FFFFFF"/>
                <w:sz w:val="18"/>
              </w:rPr>
              <w:t>はい</w:t>
            </w:r>
          </w:p>
        </w:tc>
        <w:tc>
          <w:tcPr>
            <w:tcW w:w="89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78278"/>
            <w:vAlign w:val="center"/>
            <w:hideMark/>
          </w:tcPr>
          <w:p w14:paraId="0EFAFBC2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FFFFFF"/>
                <w:sz w:val="18"/>
                <w:szCs w:val="18"/>
              </w:rPr>
            </w:pPr>
            <w:r w:rsidRPr="000C413E">
              <w:rPr>
                <w:rFonts w:ascii="Century Gothic" w:eastAsia="MS PGothic" w:hAnsi="Century Gothic"/>
                <w:b/>
                <w:color w:val="FFFFFF"/>
                <w:sz w:val="18"/>
              </w:rPr>
              <w:t>「はい」の得点</w:t>
            </w:r>
          </w:p>
        </w:tc>
      </w:tr>
      <w:tr w:rsidR="00221E7B" w:rsidRPr="00221E7B" w14:paraId="126BF1C0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9DEC9A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8A78A2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>承認プロセスに時間がかかりすぎる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2AA87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4F3E1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vAlign w:val="center"/>
            <w:hideMark/>
          </w:tcPr>
          <w:p w14:paraId="715CDBDF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42E1DBFA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26106A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509F28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>ユーザーの権限</w:t>
            </w:r>
            <w:r w:rsidRPr="000C413E">
              <w:rPr>
                <w:rFonts w:ascii="Century Gothic" w:eastAsia="MS PGothic" w:hAnsi="Century Gothic"/>
                <w:sz w:val="16"/>
              </w:rPr>
              <w:t>/</w:t>
            </w:r>
            <w:r w:rsidRPr="000C413E">
              <w:rPr>
                <w:rFonts w:ascii="Century Gothic" w:eastAsia="MS PGothic" w:hAnsi="Century Gothic"/>
                <w:sz w:val="16"/>
              </w:rPr>
              <w:t>アクセスに関する混乱がある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F6838B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1464F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5793243B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17159AE3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C0D8EA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E73B5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>複数のチャネルにまたがるさまざまなオーディエンスにコンテンツをデリバリーしている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B9B368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46FA7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21DC2F77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52970B39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E3A1D9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C4E230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>デジタル</w:t>
            </w:r>
            <w:r w:rsidRPr="000C413E">
              <w:rPr>
                <w:rFonts w:ascii="Century Gothic" w:eastAsia="MS PGothic" w:hAnsi="Century Gothic"/>
                <w:sz w:val="16"/>
              </w:rPr>
              <w:t xml:space="preserve"> </w:t>
            </w:r>
            <w:r w:rsidRPr="000C413E">
              <w:rPr>
                <w:rFonts w:ascii="Century Gothic" w:eastAsia="MS PGothic" w:hAnsi="Century Gothic"/>
                <w:sz w:val="16"/>
              </w:rPr>
              <w:t>クリエイティブ</w:t>
            </w:r>
            <w:r w:rsidRPr="000C413E">
              <w:rPr>
                <w:rFonts w:ascii="Century Gothic" w:eastAsia="MS PGothic" w:hAnsi="Century Gothic"/>
                <w:sz w:val="16"/>
              </w:rPr>
              <w:t xml:space="preserve"> </w:t>
            </w:r>
            <w:r w:rsidRPr="000C413E">
              <w:rPr>
                <w:rFonts w:ascii="Century Gothic" w:eastAsia="MS PGothic" w:hAnsi="Century Gothic"/>
                <w:sz w:val="16"/>
              </w:rPr>
              <w:t>エージェンシーと継続的な関係を築き、</w:t>
            </w:r>
            <w:r w:rsidRPr="000C413E">
              <w:rPr>
                <w:rFonts w:ascii="Century Gothic" w:eastAsia="MS PGothic" w:hAnsi="Century Gothic"/>
                <w:sz w:val="16"/>
              </w:rPr>
              <w:t xml:space="preserve">DAM </w:t>
            </w:r>
            <w:r w:rsidRPr="000C413E">
              <w:rPr>
                <w:rFonts w:ascii="Century Gothic" w:eastAsia="MS PGothic" w:hAnsi="Century Gothic"/>
                <w:sz w:val="16"/>
              </w:rPr>
              <w:t>の使用料を支払っている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263BE7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D4FF69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4857279A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0778FEED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96601A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F1897B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>資産のバージョンが多すぎる、またはバージョン管理の問題がある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340AD4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902401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7AC23505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0D327052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D8722F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155BB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>年に</w:t>
            </w:r>
            <w:r w:rsidRPr="000C413E">
              <w:rPr>
                <w:rFonts w:ascii="Century Gothic" w:eastAsia="MS PGothic" w:hAnsi="Century Gothic"/>
                <w:sz w:val="16"/>
              </w:rPr>
              <w:t xml:space="preserve"> 5 </w:t>
            </w:r>
            <w:r w:rsidRPr="000C413E">
              <w:rPr>
                <w:rFonts w:ascii="Century Gothic" w:eastAsia="MS PGothic" w:hAnsi="Century Gothic"/>
                <w:sz w:val="16"/>
              </w:rPr>
              <w:t>個以下の資産を失う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2CCEA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5BE8A6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36F918A0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29E56A60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0BA41F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A42B27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>さまざまなサイズや形式のメディアを、定期的に急いでダウンロードする必要がある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18549B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728531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316C7C32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42E3698C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2EA10A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8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E4F75D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>既存のドキュメント管理システムで</w:t>
            </w:r>
            <w:r w:rsidRPr="000C413E">
              <w:rPr>
                <w:rFonts w:ascii="Century Gothic" w:eastAsia="MS PGothic" w:hAnsi="Century Gothic"/>
                <w:sz w:val="16"/>
              </w:rPr>
              <w:t xml:space="preserve"> DAM </w:t>
            </w:r>
            <w:r w:rsidRPr="000C413E">
              <w:rPr>
                <w:rFonts w:ascii="Century Gothic" w:eastAsia="MS PGothic" w:hAnsi="Century Gothic"/>
                <w:sz w:val="16"/>
              </w:rPr>
              <w:t>をうまく処理している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F298DA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DEDCE0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5FCC7CFA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710E7F77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54FAD3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737C3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>使用している資産とブランドに一貫性がない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92F5C7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EBA723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4A77CD5F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5C8CB607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3CDCC9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10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EDBDE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>資産の使用方法と、誰が使用しているかを追跡する方法がない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5AD1E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7F06BB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1431FB91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4D6A4455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007E8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11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AC0F32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>新しい資産を多く購入しすぎていることがわかる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CFC8AF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529B0B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6B12DB0C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1CC5D59B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CC5D28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12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E66B4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 xml:space="preserve">DAM </w:t>
            </w:r>
            <w:r w:rsidRPr="000C413E">
              <w:rPr>
                <w:rFonts w:ascii="Century Gothic" w:eastAsia="MS PGothic" w:hAnsi="Century Gothic"/>
                <w:sz w:val="16"/>
              </w:rPr>
              <w:t>に投資する予算やエンタープライズ</w:t>
            </w:r>
            <w:r w:rsidRPr="000C413E">
              <w:rPr>
                <w:rFonts w:ascii="Century Gothic" w:eastAsia="MS PGothic" w:hAnsi="Century Gothic"/>
                <w:sz w:val="16"/>
              </w:rPr>
              <w:t xml:space="preserve"> </w:t>
            </w:r>
            <w:r w:rsidRPr="000C413E">
              <w:rPr>
                <w:rFonts w:ascii="Century Gothic" w:eastAsia="MS PGothic" w:hAnsi="Century Gothic"/>
                <w:sz w:val="16"/>
              </w:rPr>
              <w:t>ソリューションが限られている、またはまったくない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6D073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78E8A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4C7417E7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158D1344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A0693B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13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1F90A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>遠隔地から共同作業しているユーザーがいる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BD12B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C444FA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7696E2F0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22B5BEE0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8D7C4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14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A5FA9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>資産を手動で送っている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64879F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B3C590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31AF073F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6B25184C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6859B0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15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58544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>必要な機能が搭載されていない無料のソリューション</w:t>
            </w:r>
            <w:r w:rsidRPr="000C413E">
              <w:rPr>
                <w:rFonts w:ascii="Century Gothic" w:eastAsia="MS PGothic" w:hAnsi="Century Gothic"/>
                <w:sz w:val="16"/>
              </w:rPr>
              <w:t xml:space="preserve"> (Dropbox/Google </w:t>
            </w:r>
            <w:r w:rsidRPr="000C413E">
              <w:rPr>
                <w:rFonts w:ascii="Century Gothic" w:eastAsia="MS PGothic" w:hAnsi="Century Gothic"/>
                <w:sz w:val="16"/>
              </w:rPr>
              <w:t>ドライブ</w:t>
            </w:r>
            <w:r w:rsidRPr="000C413E">
              <w:rPr>
                <w:rFonts w:ascii="Century Gothic" w:eastAsia="MS PGothic" w:hAnsi="Century Gothic"/>
                <w:sz w:val="16"/>
              </w:rPr>
              <w:t xml:space="preserve">/Box </w:t>
            </w:r>
            <w:r w:rsidRPr="000C413E">
              <w:rPr>
                <w:rFonts w:ascii="Century Gothic" w:eastAsia="MS PGothic" w:hAnsi="Century Gothic"/>
                <w:sz w:val="16"/>
              </w:rPr>
              <w:t>など</w:t>
            </w:r>
            <w:r w:rsidRPr="000C413E">
              <w:rPr>
                <w:rFonts w:ascii="Century Gothic" w:eastAsia="MS PGothic" w:hAnsi="Century Gothic"/>
                <w:sz w:val="16"/>
              </w:rPr>
              <w:t xml:space="preserve">) </w:t>
            </w:r>
            <w:r w:rsidRPr="000C413E">
              <w:rPr>
                <w:rFonts w:ascii="Century Gothic" w:eastAsia="MS PGothic" w:hAnsi="Century Gothic"/>
                <w:sz w:val="16"/>
              </w:rPr>
              <w:t>を使用している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62A65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650A02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453DB3BC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7A8E42D3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22161F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16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75622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>配布されたクリエイティブに不整合やエラーがあった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0635E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A0E14B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3BEFD369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348528C6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A69722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17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00BE35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>期限に間に合わなかったり、デリバリーが遅れたりする問題が増加している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8DBC56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7F1B37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4643DD14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055FBB0A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A0BF8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18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A1358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>画像やその他の資産のアップロード、サイズ変更、公開を行えるウェブ</w:t>
            </w:r>
            <w:r w:rsidRPr="000C413E">
              <w:rPr>
                <w:rFonts w:ascii="Century Gothic" w:eastAsia="MS PGothic" w:hAnsi="Century Gothic"/>
                <w:sz w:val="16"/>
              </w:rPr>
              <w:t xml:space="preserve"> CMS </w:t>
            </w:r>
            <w:r w:rsidRPr="000C413E">
              <w:rPr>
                <w:rFonts w:ascii="Century Gothic" w:eastAsia="MS PGothic" w:hAnsi="Century Gothic"/>
                <w:sz w:val="16"/>
              </w:rPr>
              <w:t>がある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34E052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8EA353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531C7274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307A830D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971B84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19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76939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>資産</w:t>
            </w:r>
            <w:r w:rsidRPr="000C413E">
              <w:rPr>
                <w:rFonts w:ascii="Century Gothic" w:eastAsia="MS PGothic" w:hAnsi="Century Gothic"/>
                <w:sz w:val="16"/>
              </w:rPr>
              <w:t>/</w:t>
            </w:r>
            <w:r w:rsidRPr="000C413E">
              <w:rPr>
                <w:rFonts w:ascii="Century Gothic" w:eastAsia="MS PGothic" w:hAnsi="Century Gothic"/>
                <w:sz w:val="16"/>
              </w:rPr>
              <w:t>メタデータ</w:t>
            </w:r>
            <w:r w:rsidRPr="000C413E">
              <w:rPr>
                <w:rFonts w:ascii="Century Gothic" w:eastAsia="MS PGothic" w:hAnsi="Century Gothic"/>
                <w:sz w:val="16"/>
              </w:rPr>
              <w:t xml:space="preserve"> </w:t>
            </w:r>
            <w:r w:rsidRPr="000C413E">
              <w:rPr>
                <w:rFonts w:ascii="Century Gothic" w:eastAsia="MS PGothic" w:hAnsi="Century Gothic"/>
                <w:sz w:val="16"/>
              </w:rPr>
              <w:t>マネージャーの役割に対する社内リソースがない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5C9A7A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9F3462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18A942F5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3A640747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025F97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20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A03D6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>年に</w:t>
            </w:r>
            <w:r w:rsidRPr="000C413E">
              <w:rPr>
                <w:rFonts w:ascii="Century Gothic" w:eastAsia="MS PGothic" w:hAnsi="Century Gothic"/>
                <w:sz w:val="16"/>
              </w:rPr>
              <w:t xml:space="preserve"> 30 </w:t>
            </w:r>
            <w:r w:rsidRPr="000C413E">
              <w:rPr>
                <w:rFonts w:ascii="Century Gothic" w:eastAsia="MS PGothic" w:hAnsi="Century Gothic"/>
                <w:sz w:val="16"/>
              </w:rPr>
              <w:t>個以上の資産を失う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21CBB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E512AA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0A09F0B5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4A3ED159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77F920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21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CFB4B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>大量のマーケティング</w:t>
            </w:r>
            <w:r w:rsidRPr="000C413E">
              <w:rPr>
                <w:rFonts w:ascii="Century Gothic" w:eastAsia="MS PGothic" w:hAnsi="Century Gothic"/>
                <w:sz w:val="16"/>
              </w:rPr>
              <w:t xml:space="preserve"> </w:t>
            </w:r>
            <w:r w:rsidRPr="000C413E">
              <w:rPr>
                <w:rFonts w:ascii="Century Gothic" w:eastAsia="MS PGothic" w:hAnsi="Century Gothic"/>
                <w:sz w:val="16"/>
              </w:rPr>
              <w:t>コンテンツを作成する</w:t>
            </w:r>
            <w:r w:rsidRPr="000C413E">
              <w:rPr>
                <w:rFonts w:ascii="Century Gothic" w:eastAsia="MS PGothic" w:hAnsi="Century Gothic"/>
                <w:sz w:val="16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14EB4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51CCA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vAlign w:val="center"/>
            <w:hideMark/>
          </w:tcPr>
          <w:p w14:paraId="50FE6393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00697818" w14:textId="77777777" w:rsidTr="008970B0">
        <w:trPr>
          <w:trHeight w:val="560"/>
        </w:trPr>
        <w:tc>
          <w:tcPr>
            <w:tcW w:w="4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22017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395751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16"/>
              </w:rPr>
              <w:t>22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C60D9C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sz w:val="16"/>
                <w:szCs w:val="16"/>
              </w:rPr>
            </w:pPr>
            <w:r w:rsidRPr="000C413E">
              <w:rPr>
                <w:rFonts w:ascii="Century Gothic" w:eastAsia="MS PGothic" w:hAnsi="Century Gothic"/>
                <w:sz w:val="16"/>
              </w:rPr>
              <w:t>クリエイティブ資産は主にテキストベースである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051228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6655F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000000"/>
                <w:sz w:val="22"/>
                <w:szCs w:val="22"/>
              </w:rPr>
            </w:pPr>
            <w:r w:rsidRPr="000C413E">
              <w:rPr>
                <w:rFonts w:ascii="Century Gothic" w:eastAsia="MS P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73BBA302" w14:textId="77777777" w:rsidR="00221E7B" w:rsidRPr="000C413E" w:rsidRDefault="00221E7B" w:rsidP="00FB35CB">
            <w:pPr>
              <w:autoSpaceDE w:val="0"/>
              <w:autoSpaceDN w:val="0"/>
              <w:jc w:val="center"/>
              <w:rPr>
                <w:rFonts w:ascii="Century Gothic" w:eastAsia="MS PGothic" w:hAnsi="Century Gothic" w:cs="Times New Roman"/>
                <w:b/>
                <w:bCs/>
                <w:color w:val="578278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1D7D1113" w14:textId="77777777" w:rsidTr="008970B0">
        <w:trPr>
          <w:trHeight w:val="660"/>
        </w:trPr>
        <w:tc>
          <w:tcPr>
            <w:tcW w:w="9304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95751"/>
            <w:noWrap/>
            <w:vAlign w:val="center"/>
            <w:hideMark/>
          </w:tcPr>
          <w:p w14:paraId="6930E7A4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FFFFFF"/>
                <w:sz w:val="20"/>
              </w:rPr>
              <w:t>得点合計</w:t>
            </w:r>
            <w:r w:rsidRPr="000C413E">
              <w:rPr>
                <w:rFonts w:ascii="Century Gothic" w:eastAsia="MS PGothic" w:hAnsi="Century Gothic"/>
                <w:b/>
                <w:color w:val="FFFFFF"/>
                <w:sz w:val="20"/>
              </w:rPr>
              <w:t xml:space="preserve"> - </w:t>
            </w:r>
            <w:r w:rsidRPr="000C413E">
              <w:rPr>
                <w:rFonts w:ascii="Century Gothic" w:eastAsia="MS PGothic" w:hAnsi="Century Gothic"/>
                <w:color w:val="FFFFFF"/>
                <w:sz w:val="20"/>
                <w:szCs w:val="20"/>
              </w:rPr>
              <w:t>「いいえ」の回答は</w:t>
            </w:r>
            <w:r w:rsidRPr="000C413E">
              <w:rPr>
                <w:rFonts w:ascii="Century Gothic" w:eastAsia="MS PGothic" w:hAnsi="Century Gothic"/>
                <w:color w:val="FFFFFF"/>
                <w:sz w:val="20"/>
                <w:szCs w:val="20"/>
              </w:rPr>
              <w:t xml:space="preserve"> 0 </w:t>
            </w:r>
            <w:r w:rsidRPr="000C413E">
              <w:rPr>
                <w:rFonts w:ascii="Century Gothic" w:eastAsia="MS PGothic" w:hAnsi="Century Gothic"/>
                <w:color w:val="FFFFFF"/>
                <w:sz w:val="20"/>
                <w:szCs w:val="20"/>
              </w:rPr>
              <w:t>点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95751"/>
            <w:noWrap/>
            <w:vAlign w:val="center"/>
            <w:hideMark/>
          </w:tcPr>
          <w:p w14:paraId="14335DE4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FFFFFF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A5B77E" w14:textId="77777777" w:rsidR="00221E7B" w:rsidRPr="000C413E" w:rsidRDefault="00221E7B" w:rsidP="00FB35C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21E7B" w:rsidRPr="00221E7B" w14:paraId="53A84A3C" w14:textId="77777777" w:rsidTr="008970B0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4D77F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color w:val="000000"/>
              </w:rPr>
            </w:pPr>
            <w:r w:rsidRPr="000C413E">
              <w:rPr>
                <w:rFonts w:ascii="Century Gothic" w:eastAsia="MS PGothic" w:hAnsi="Century Gothic"/>
                <w:color w:val="000000"/>
              </w:rPr>
              <w:lastRenderedPageBreak/>
              <w:t> 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C1BEB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color w:val="000000"/>
              </w:rPr>
            </w:pPr>
            <w:r w:rsidRPr="000C413E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7FF15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color w:val="000000"/>
              </w:rPr>
            </w:pPr>
            <w:r w:rsidRPr="000C413E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19414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color w:val="000000"/>
              </w:rPr>
            </w:pPr>
            <w:r w:rsidRPr="000C413E">
              <w:rPr>
                <w:rFonts w:ascii="Century Gothic" w:eastAsia="MS PGothic" w:hAnsi="Century Gothic"/>
                <w:color w:val="00000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AC018" w14:textId="77777777" w:rsidR="00221E7B" w:rsidRPr="000C413E" w:rsidRDefault="00221E7B" w:rsidP="00FB35C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</w:rPr>
            </w:pPr>
            <w:r w:rsidRPr="000C413E">
              <w:rPr>
                <w:rFonts w:ascii="Century Gothic" w:eastAsia="MS PGothic" w:hAnsi="Century Gothic"/>
                <w:color w:val="000000"/>
              </w:rPr>
              <w:t> </w:t>
            </w:r>
          </w:p>
        </w:tc>
      </w:tr>
      <w:tr w:rsidR="00221E7B" w:rsidRPr="00221E7B" w14:paraId="54D3879A" w14:textId="77777777" w:rsidTr="00221E7B">
        <w:trPr>
          <w:trHeight w:val="620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A34C0C0" w14:textId="77777777" w:rsidR="00221E7B" w:rsidRPr="000C413E" w:rsidRDefault="00221E7B" w:rsidP="00FB35CB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578278"/>
              </w:rPr>
            </w:pPr>
            <w:r w:rsidRPr="000C413E">
              <w:rPr>
                <w:rFonts w:ascii="Century Gothic" w:eastAsia="MS PGothic" w:hAnsi="Century Gothic"/>
                <w:b/>
                <w:color w:val="578278"/>
              </w:rPr>
              <w:t>得点合計に基づく評価結果</w:t>
            </w:r>
          </w:p>
        </w:tc>
      </w:tr>
      <w:tr w:rsidR="00221E7B" w:rsidRPr="00221E7B" w14:paraId="35442361" w14:textId="77777777" w:rsidTr="008970B0">
        <w:trPr>
          <w:trHeight w:val="1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5F08B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color w:val="578278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9D6EB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6C7B7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8A939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0BF34" w14:textId="77777777" w:rsidR="00221E7B" w:rsidRPr="000C413E" w:rsidRDefault="00221E7B" w:rsidP="00FB35C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21E7B" w:rsidRPr="00221E7B" w14:paraId="40F74F5A" w14:textId="77777777" w:rsidTr="00221E7B">
        <w:trPr>
          <w:trHeight w:val="60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E12E3" w14:textId="77777777" w:rsidR="00221E7B" w:rsidRPr="000C413E" w:rsidRDefault="00221E7B" w:rsidP="00FB35CB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20"/>
              </w:rPr>
              <w:t xml:space="preserve">1 </w:t>
            </w:r>
            <w:r w:rsidRPr="000C413E">
              <w:rPr>
                <w:rFonts w:ascii="Century Gothic" w:eastAsia="MS PGothic" w:hAnsi="Century Gothic"/>
                <w:b/>
                <w:color w:val="395751"/>
                <w:sz w:val="20"/>
              </w:rPr>
              <w:t>～</w:t>
            </w:r>
            <w:r w:rsidRPr="000C413E">
              <w:rPr>
                <w:rFonts w:ascii="Century Gothic" w:eastAsia="MS PGothic" w:hAnsi="Century Gothic"/>
                <w:b/>
                <w:color w:val="395751"/>
                <w:sz w:val="20"/>
              </w:rPr>
              <w:t xml:space="preserve"> 5 </w:t>
            </w:r>
            <w:r w:rsidRPr="000C413E">
              <w:rPr>
                <w:rFonts w:ascii="Century Gothic" w:eastAsia="MS PGothic" w:hAnsi="Century Gothic"/>
                <w:b/>
                <w:color w:val="395751"/>
                <w:sz w:val="20"/>
              </w:rPr>
              <w:t>点</w:t>
            </w:r>
            <w:r w:rsidRPr="000C413E">
              <w:rPr>
                <w:rFonts w:ascii="Century Gothic" w:eastAsia="MS PGothic" w:hAnsi="Century Gothic"/>
                <w:b/>
                <w:color w:val="395751"/>
                <w:sz w:val="20"/>
              </w:rPr>
              <w:t>:</w:t>
            </w:r>
            <w:r w:rsidRPr="000C413E">
              <w:rPr>
                <w:rFonts w:ascii="Century Gothic" w:eastAsia="MS PGothic" w:hAnsi="Century Gothic"/>
                <w:sz w:val="20"/>
              </w:rPr>
              <w:t xml:space="preserve"> </w:t>
            </w:r>
            <w:r w:rsidRPr="000C413E">
              <w:rPr>
                <w:rFonts w:ascii="Century Gothic" w:eastAsia="MS PGothic" w:hAnsi="Century Gothic"/>
                <w:sz w:val="20"/>
              </w:rPr>
              <w:t>現在、ニーズの大部分</w:t>
            </w:r>
            <w:r w:rsidRPr="000C413E">
              <w:rPr>
                <w:rFonts w:ascii="Century Gothic" w:eastAsia="MS PGothic" w:hAnsi="Century Gothic"/>
                <w:sz w:val="20"/>
              </w:rPr>
              <w:t xml:space="preserve"> (</w:t>
            </w:r>
            <w:r w:rsidRPr="000C413E">
              <w:rPr>
                <w:rFonts w:ascii="Century Gothic" w:eastAsia="MS PGothic" w:hAnsi="Century Gothic"/>
                <w:sz w:val="20"/>
              </w:rPr>
              <w:t>またはすべて</w:t>
            </w:r>
            <w:r w:rsidRPr="000C413E">
              <w:rPr>
                <w:rFonts w:ascii="Century Gothic" w:eastAsia="MS PGothic" w:hAnsi="Century Gothic"/>
                <w:sz w:val="20"/>
              </w:rPr>
              <w:t xml:space="preserve">) </w:t>
            </w:r>
            <w:r w:rsidRPr="000C413E">
              <w:rPr>
                <w:rFonts w:ascii="Century Gothic" w:eastAsia="MS PGothic" w:hAnsi="Century Gothic"/>
                <w:sz w:val="20"/>
              </w:rPr>
              <w:t>を満たす手動のソリューションの環境が整っているようです。</w:t>
            </w:r>
            <w:r w:rsidRPr="000C413E">
              <w:rPr>
                <w:rFonts w:ascii="Century Gothic" w:eastAsia="MS PGothic" w:hAnsi="Century Gothic"/>
                <w:sz w:val="20"/>
              </w:rPr>
              <w:t xml:space="preserve">DAM </w:t>
            </w:r>
            <w:r w:rsidRPr="000C413E">
              <w:rPr>
                <w:rFonts w:ascii="Century Gothic" w:eastAsia="MS PGothic" w:hAnsi="Century Gothic"/>
                <w:sz w:val="20"/>
              </w:rPr>
              <w:t>の準備はまだ整っていません。</w:t>
            </w:r>
          </w:p>
        </w:tc>
      </w:tr>
      <w:tr w:rsidR="00221E7B" w:rsidRPr="00221E7B" w14:paraId="4743A46E" w14:textId="77777777" w:rsidTr="008970B0">
        <w:trPr>
          <w:trHeight w:val="1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C1512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14A86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4E19A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FB281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FC55F" w14:textId="77777777" w:rsidR="00221E7B" w:rsidRPr="000C413E" w:rsidRDefault="00221E7B" w:rsidP="00FB35C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21E7B" w:rsidRPr="00221E7B" w14:paraId="0DEC42CE" w14:textId="77777777" w:rsidTr="00221E7B">
        <w:trPr>
          <w:trHeight w:val="110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7DE6A" w14:textId="77777777" w:rsidR="00221E7B" w:rsidRPr="000C413E" w:rsidRDefault="00221E7B" w:rsidP="00FB35CB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20"/>
              </w:rPr>
              <w:t xml:space="preserve">6 </w:t>
            </w:r>
            <w:r w:rsidRPr="000C413E">
              <w:rPr>
                <w:rFonts w:ascii="Century Gothic" w:eastAsia="MS PGothic" w:hAnsi="Century Gothic"/>
                <w:b/>
                <w:color w:val="395751"/>
                <w:sz w:val="20"/>
              </w:rPr>
              <w:t>～</w:t>
            </w:r>
            <w:r w:rsidRPr="000C413E">
              <w:rPr>
                <w:rFonts w:ascii="Century Gothic" w:eastAsia="MS PGothic" w:hAnsi="Century Gothic"/>
                <w:b/>
                <w:color w:val="395751"/>
                <w:sz w:val="20"/>
              </w:rPr>
              <w:t xml:space="preserve"> 24 </w:t>
            </w:r>
            <w:r w:rsidRPr="000C413E">
              <w:rPr>
                <w:rFonts w:ascii="Century Gothic" w:eastAsia="MS PGothic" w:hAnsi="Century Gothic"/>
                <w:b/>
                <w:color w:val="395751"/>
                <w:sz w:val="20"/>
              </w:rPr>
              <w:t>点</w:t>
            </w:r>
            <w:r w:rsidRPr="000C413E">
              <w:rPr>
                <w:rFonts w:ascii="Century Gothic" w:eastAsia="MS PGothic" w:hAnsi="Century Gothic"/>
                <w:b/>
                <w:color w:val="395751"/>
                <w:sz w:val="20"/>
              </w:rPr>
              <w:t>:</w:t>
            </w:r>
            <w:r w:rsidRPr="000C413E">
              <w:rPr>
                <w:rFonts w:ascii="Century Gothic" w:eastAsia="MS PGothic" w:hAnsi="Century Gothic"/>
                <w:sz w:val="20"/>
              </w:rPr>
              <w:t xml:space="preserve"> DAM </w:t>
            </w:r>
            <w:r w:rsidRPr="000C413E">
              <w:rPr>
                <w:rFonts w:ascii="Century Gothic" w:eastAsia="MS PGothic" w:hAnsi="Century Gothic"/>
                <w:sz w:val="20"/>
              </w:rPr>
              <w:t>ソリューションの準備ができているかどうかは不明です。決め手はコストになる可能性が高いでしょう。資産管理の非効率性により毎年失っている金額は大きいですか？エンタープライズ</w:t>
            </w:r>
            <w:r w:rsidRPr="000C413E">
              <w:rPr>
                <w:rFonts w:ascii="Century Gothic" w:eastAsia="MS PGothic" w:hAnsi="Century Gothic"/>
                <w:sz w:val="20"/>
              </w:rPr>
              <w:t xml:space="preserve"> DAM </w:t>
            </w:r>
            <w:r w:rsidRPr="000C413E">
              <w:rPr>
                <w:rFonts w:ascii="Century Gothic" w:eastAsia="MS PGothic" w:hAnsi="Century Gothic"/>
                <w:sz w:val="20"/>
              </w:rPr>
              <w:t>ソリューションとそれを管理する人員に予算を割けますか？これらの質問のいずれかに対する回答が「いいえ」の場合、今回は</w:t>
            </w:r>
            <w:r w:rsidRPr="000C413E">
              <w:rPr>
                <w:rFonts w:ascii="Century Gothic" w:eastAsia="MS PGothic" w:hAnsi="Century Gothic"/>
                <w:sz w:val="20"/>
              </w:rPr>
              <w:t xml:space="preserve"> DAM </w:t>
            </w:r>
            <w:r w:rsidRPr="000C413E">
              <w:rPr>
                <w:rFonts w:ascii="Century Gothic" w:eastAsia="MS PGothic" w:hAnsi="Century Gothic"/>
                <w:sz w:val="20"/>
              </w:rPr>
              <w:t>システムの購入を見送ってもよいかもしれません。</w:t>
            </w:r>
          </w:p>
        </w:tc>
      </w:tr>
      <w:tr w:rsidR="00221E7B" w:rsidRPr="00221E7B" w14:paraId="32EDF1EA" w14:textId="77777777" w:rsidTr="008970B0">
        <w:trPr>
          <w:trHeight w:val="1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B9873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A455C9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BC9FA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03A04" w14:textId="77777777" w:rsidR="00221E7B" w:rsidRPr="00221E7B" w:rsidRDefault="00221E7B" w:rsidP="00FB35CB">
            <w:pPr>
              <w:autoSpaceDE w:val="0"/>
              <w:autoSpaceDN w:val="0"/>
              <w:rPr>
                <w:rFonts w:ascii="Century Gothic" w:eastAsia="Century Gothic" w:hAnsi="Century Gothic" w:cs="Times New Roman"/>
                <w:color w:val="000000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E55CA" w14:textId="77777777" w:rsidR="00221E7B" w:rsidRPr="000C413E" w:rsidRDefault="00221E7B" w:rsidP="00FB35CB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  <w:tr w:rsidR="00221E7B" w:rsidRPr="00221E7B" w14:paraId="0D4D45D0" w14:textId="77777777" w:rsidTr="00221E7B">
        <w:trPr>
          <w:trHeight w:val="360"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6C15" w14:textId="77777777" w:rsidR="00221E7B" w:rsidRPr="000C413E" w:rsidRDefault="00221E7B" w:rsidP="00FB35CB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sz w:val="20"/>
                <w:szCs w:val="20"/>
              </w:rPr>
            </w:pPr>
            <w:r w:rsidRPr="000C413E">
              <w:rPr>
                <w:rFonts w:ascii="Century Gothic" w:eastAsia="MS PGothic" w:hAnsi="Century Gothic"/>
                <w:b/>
                <w:color w:val="395751"/>
                <w:sz w:val="20"/>
              </w:rPr>
              <w:t xml:space="preserve">25 </w:t>
            </w:r>
            <w:r w:rsidRPr="000C413E">
              <w:rPr>
                <w:rFonts w:ascii="Century Gothic" w:eastAsia="MS PGothic" w:hAnsi="Century Gothic"/>
                <w:b/>
                <w:color w:val="395751"/>
                <w:sz w:val="20"/>
              </w:rPr>
              <w:t>点以上</w:t>
            </w:r>
            <w:r w:rsidRPr="000C413E">
              <w:rPr>
                <w:rFonts w:ascii="Century Gothic" w:eastAsia="MS PGothic" w:hAnsi="Century Gothic"/>
                <w:b/>
                <w:color w:val="395751"/>
                <w:sz w:val="20"/>
              </w:rPr>
              <w:t>:</w:t>
            </w:r>
            <w:r w:rsidRPr="000C413E">
              <w:rPr>
                <w:rFonts w:ascii="Century Gothic" w:eastAsia="MS PGothic" w:hAnsi="Century Gothic"/>
                <w:sz w:val="20"/>
                <w:szCs w:val="20"/>
              </w:rPr>
              <w:t xml:space="preserve"> </w:t>
            </w:r>
            <w:r w:rsidRPr="000C413E">
              <w:rPr>
                <w:rFonts w:ascii="Century Gothic" w:eastAsia="MS PGothic" w:hAnsi="Century Gothic"/>
                <w:sz w:val="20"/>
                <w:szCs w:val="20"/>
              </w:rPr>
              <w:t>デジタル資産の生産とデリバリーに関する堅牢な要件があり、</w:t>
            </w:r>
            <w:r w:rsidRPr="000C413E">
              <w:rPr>
                <w:rFonts w:ascii="Century Gothic" w:eastAsia="MS PGothic" w:hAnsi="Century Gothic"/>
                <w:sz w:val="20"/>
                <w:szCs w:val="20"/>
              </w:rPr>
              <w:t xml:space="preserve">DAM </w:t>
            </w:r>
            <w:r w:rsidRPr="000C413E">
              <w:rPr>
                <w:rFonts w:ascii="Century Gothic" w:eastAsia="MS PGothic" w:hAnsi="Century Gothic"/>
                <w:sz w:val="20"/>
                <w:szCs w:val="20"/>
              </w:rPr>
              <w:t>システムが必要です。</w:t>
            </w:r>
          </w:p>
        </w:tc>
      </w:tr>
    </w:tbl>
    <w:p w14:paraId="687BEA7E" w14:textId="77777777" w:rsidR="00122EFB" w:rsidRPr="000C413E" w:rsidRDefault="00122EFB" w:rsidP="00FB35CB">
      <w:pPr>
        <w:autoSpaceDE w:val="0"/>
        <w:autoSpaceDN w:val="0"/>
        <w:outlineLvl w:val="0"/>
        <w:rPr>
          <w:rFonts w:ascii="Arial" w:eastAsia="MS PGothic" w:hAnsi="Arial" w:cs="Arial"/>
          <w:b/>
          <w:color w:val="568278" w:themeColor="accent5" w:themeShade="BF"/>
          <w:sz w:val="32"/>
        </w:rPr>
      </w:pPr>
    </w:p>
    <w:p w14:paraId="74DFCADF" w14:textId="77777777" w:rsidR="00221E7B" w:rsidRPr="000C413E" w:rsidRDefault="00221E7B" w:rsidP="00FB35CB">
      <w:pPr>
        <w:autoSpaceDE w:val="0"/>
        <w:autoSpaceDN w:val="0"/>
        <w:outlineLvl w:val="0"/>
        <w:rPr>
          <w:rFonts w:ascii="Arial" w:eastAsia="MS PGothic" w:hAnsi="Arial" w:cs="Arial"/>
          <w:b/>
          <w:color w:val="568278" w:themeColor="accent5" w:themeShade="BF"/>
          <w:sz w:val="32"/>
        </w:rPr>
      </w:pPr>
    </w:p>
    <w:p w14:paraId="4876CAD1" w14:textId="77777777" w:rsidR="00221E7B" w:rsidRPr="000C413E" w:rsidRDefault="00221E7B" w:rsidP="00FB35CB">
      <w:pPr>
        <w:autoSpaceDE w:val="0"/>
        <w:autoSpaceDN w:val="0"/>
        <w:outlineLvl w:val="0"/>
        <w:rPr>
          <w:rFonts w:ascii="Arial" w:eastAsia="MS PGothic" w:hAnsi="Arial" w:cs="Arial"/>
          <w:b/>
          <w:color w:val="568278" w:themeColor="accent5" w:themeShade="BF"/>
          <w:sz w:val="32"/>
        </w:rPr>
      </w:pPr>
    </w:p>
    <w:p w14:paraId="64CAD2B2" w14:textId="77777777" w:rsidR="00BC6716" w:rsidRDefault="00BC6716" w:rsidP="00BC6716"/>
    <w:p w14:paraId="64C2A0D5" w14:textId="77777777" w:rsidR="00BC6716" w:rsidRDefault="00BC6716" w:rsidP="00BC6716"/>
    <w:p w14:paraId="51323137" w14:textId="77777777" w:rsidR="00BC6716" w:rsidRDefault="00BC6716" w:rsidP="00BC6716"/>
    <w:p w14:paraId="728FCA0B" w14:textId="77777777" w:rsidR="00BC6716" w:rsidRDefault="00BC6716" w:rsidP="00BC6716"/>
    <w:p w14:paraId="69E20300" w14:textId="77777777" w:rsidR="00BC6716" w:rsidRDefault="00BC6716" w:rsidP="00BC6716"/>
    <w:p w14:paraId="169EACE7" w14:textId="77777777" w:rsidR="00BC6716" w:rsidRDefault="00BC6716" w:rsidP="00BC6716"/>
    <w:p w14:paraId="40FC9E29" w14:textId="77777777" w:rsidR="00BC6716" w:rsidRDefault="00BC6716" w:rsidP="00BC6716"/>
    <w:p w14:paraId="2A7C8096" w14:textId="77777777" w:rsidR="00BC6716" w:rsidRDefault="00BC6716" w:rsidP="00BC6716"/>
    <w:p w14:paraId="76A2AC5B" w14:textId="77777777" w:rsidR="00BC6716" w:rsidRDefault="00BC6716" w:rsidP="00BC6716"/>
    <w:p w14:paraId="7AB3BEC5" w14:textId="77777777" w:rsidR="00BC6716" w:rsidRDefault="00BC6716" w:rsidP="00BC6716"/>
    <w:p w14:paraId="15EBF473" w14:textId="77777777" w:rsidR="00BC6716" w:rsidRDefault="00BC6716" w:rsidP="00BC6716"/>
    <w:p w14:paraId="60186545" w14:textId="77777777" w:rsidR="00BC6716" w:rsidRDefault="00BC6716" w:rsidP="00BC6716"/>
    <w:p w14:paraId="3609A0B8" w14:textId="77777777" w:rsidR="00BC6716" w:rsidRDefault="00BC6716" w:rsidP="00BC6716"/>
    <w:p w14:paraId="60A411B8" w14:textId="77777777" w:rsidR="00BC6716" w:rsidRDefault="00BC6716" w:rsidP="00BC6716"/>
    <w:p w14:paraId="2D335298" w14:textId="77777777" w:rsidR="00BC6716" w:rsidRDefault="00BC6716" w:rsidP="00BC6716"/>
    <w:p w14:paraId="50208B98" w14:textId="77777777" w:rsidR="00BC6716" w:rsidRDefault="00BC6716" w:rsidP="00BC6716"/>
    <w:p w14:paraId="676301FD" w14:textId="77777777" w:rsidR="00BC6716" w:rsidRDefault="00BC6716" w:rsidP="00BC6716"/>
    <w:p w14:paraId="0B6F3B9F" w14:textId="77777777" w:rsidR="00BC6716" w:rsidRDefault="00BC6716" w:rsidP="00BC6716"/>
    <w:p w14:paraId="00AB3AF3" w14:textId="77777777" w:rsidR="00BC6716" w:rsidRDefault="00BC6716" w:rsidP="00BC6716"/>
    <w:p w14:paraId="7BF977A3" w14:textId="77777777" w:rsidR="00BC6716" w:rsidRDefault="00BC6716" w:rsidP="00BC6716"/>
    <w:p w14:paraId="528023E9" w14:textId="77777777" w:rsidR="00BC6716" w:rsidRDefault="00BC6716" w:rsidP="00BC6716"/>
    <w:p w14:paraId="116B658E" w14:textId="77777777" w:rsidR="00BC6716" w:rsidRDefault="00BC6716" w:rsidP="00BC6716"/>
    <w:p w14:paraId="56C5AE5E" w14:textId="77777777" w:rsidR="00BC6716" w:rsidRDefault="00BC6716" w:rsidP="00BC6716"/>
    <w:p w14:paraId="590A021B" w14:textId="77777777" w:rsidR="00BC6716" w:rsidRDefault="00BC6716" w:rsidP="00BC6716"/>
    <w:p w14:paraId="3E45E1D6" w14:textId="77777777" w:rsidR="00BC6716" w:rsidRDefault="00BC6716" w:rsidP="00BC6716"/>
    <w:p w14:paraId="00DB2799" w14:textId="77777777" w:rsidR="00BC6716" w:rsidRDefault="00BC6716" w:rsidP="00BC6716"/>
    <w:p w14:paraId="50CBF83E" w14:textId="77777777" w:rsidR="00BC6716" w:rsidRDefault="00BC6716" w:rsidP="00BC6716"/>
    <w:p w14:paraId="4CC3AA8A" w14:textId="77777777" w:rsidR="00BC6716" w:rsidRDefault="00BC6716" w:rsidP="00BC6716"/>
    <w:p w14:paraId="0075A82B" w14:textId="77777777" w:rsidR="00BC6716" w:rsidRDefault="00BC6716" w:rsidP="00BC6716"/>
    <w:p w14:paraId="590BB3D7" w14:textId="77777777" w:rsidR="00BC6716" w:rsidRDefault="00BC6716" w:rsidP="00BC6716"/>
    <w:p w14:paraId="4941017C" w14:textId="77777777" w:rsidR="00BC6716" w:rsidRDefault="00BC6716" w:rsidP="00BC6716"/>
    <w:p w14:paraId="62C29D78" w14:textId="77777777" w:rsidR="00BC6716" w:rsidRDefault="00BC6716" w:rsidP="00BC6716"/>
    <w:p w14:paraId="668AE423" w14:textId="77777777" w:rsidR="00BC6716" w:rsidRDefault="00BC6716" w:rsidP="00BC6716"/>
    <w:p w14:paraId="4E713E09" w14:textId="77777777" w:rsidR="00BC6716" w:rsidRDefault="00BC6716" w:rsidP="00BC6716"/>
    <w:p w14:paraId="7F2D70D2" w14:textId="77777777" w:rsidR="00BC6716" w:rsidRDefault="00BC6716" w:rsidP="00BC6716"/>
    <w:p w14:paraId="0C5725CC" w14:textId="77777777" w:rsidR="00BC6716" w:rsidRDefault="00BC6716" w:rsidP="00BC6716"/>
    <w:p w14:paraId="088B8205" w14:textId="77777777" w:rsidR="00BC6716" w:rsidRDefault="00BC6716" w:rsidP="00BC6716"/>
    <w:p w14:paraId="14B43DCC" w14:textId="0651BB4F" w:rsidR="00BC6716" w:rsidRDefault="00BC6716" w:rsidP="00BC6716">
      <w:r w:rsidRPr="00116520">
        <w:t xml:space="preserve">Smartsheet </w:t>
      </w:r>
      <w:r w:rsidRPr="00116520">
        <w:rPr>
          <w:rFonts w:ascii="MS Gothic" w:eastAsia="MS Gothic" w:hAnsi="MS Gothic" w:cs="MS Gothic" w:hint="eastAsia"/>
        </w:rPr>
        <w:t>がこの</w:t>
      </w:r>
      <w:r w:rsidRPr="00116520">
        <w:t xml:space="preserve"> Web </w:t>
      </w:r>
      <w:r w:rsidRPr="00116520">
        <w:rPr>
          <w:rFonts w:ascii="MS Gothic" w:eastAsia="MS Gothic" w:hAnsi="MS Gothic" w:cs="MS Gothic" w:hint="eastAsia"/>
        </w:rPr>
        <w:t>サイトに掲載している記事、テンプレート、または情報などは、あくまで参考としてご利用ください。</w:t>
      </w:r>
      <w:r w:rsidRPr="00116520">
        <w:t xml:space="preserve">Smartsheet </w:t>
      </w:r>
      <w:r w:rsidRPr="00116520">
        <w:rPr>
          <w:rFonts w:ascii="MS Gothic" w:eastAsia="MS Gothic" w:hAnsi="MS Gothic" w:cs="MS Gothic" w:hint="eastAsia"/>
        </w:rPr>
        <w:t>は、情報の最新性および正確性の確保に努めますが、本</w:t>
      </w:r>
      <w:r w:rsidRPr="00116520">
        <w:t xml:space="preserve"> Web </w:t>
      </w:r>
      <w:r w:rsidRPr="00116520">
        <w:rPr>
          <w:rFonts w:ascii="MS Gothic" w:eastAsia="MS Gothic" w:hAnsi="MS Gothic" w:cs="MS Gothic" w:hint="eastAsia"/>
        </w:rPr>
        <w:t>サイトまたは本</w:t>
      </w:r>
      <w:r w:rsidRPr="00116520">
        <w:t xml:space="preserve"> Web </w:t>
      </w:r>
      <w:r w:rsidRPr="00116520">
        <w:rPr>
          <w:rFonts w:ascii="MS Gothic" w:eastAsia="MS Gothic" w:hAnsi="MS Gothic" w:cs="MS Gothic" w:hint="eastAsia"/>
        </w:rPr>
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これらの情報に依拠して生じたいかなる結果についても</w:t>
      </w:r>
      <w:r w:rsidRPr="00116520">
        <w:t xml:space="preserve"> Smartsheet </w:t>
      </w:r>
      <w:r w:rsidRPr="00116520">
        <w:rPr>
          <w:rFonts w:ascii="MS Gothic" w:eastAsia="MS Gothic" w:hAnsi="MS Gothic" w:cs="MS Gothic" w:hint="eastAsia"/>
        </w:rPr>
        <w:t>は一切責任を負いませんので、各自の責任と判断のもとにご利用ください。</w:t>
      </w:r>
    </w:p>
    <w:p w14:paraId="104F8CDE" w14:textId="77777777" w:rsidR="00221E7B" w:rsidRPr="000C413E" w:rsidRDefault="00221E7B" w:rsidP="00FB35CB">
      <w:pPr>
        <w:autoSpaceDE w:val="0"/>
        <w:autoSpaceDN w:val="0"/>
        <w:outlineLvl w:val="0"/>
        <w:rPr>
          <w:rFonts w:ascii="Arial" w:eastAsia="MS PGothic" w:hAnsi="Arial" w:cs="Arial"/>
          <w:b/>
          <w:color w:val="568278" w:themeColor="accent5" w:themeShade="BF"/>
          <w:sz w:val="32"/>
        </w:rPr>
      </w:pPr>
    </w:p>
    <w:sectPr w:rsidR="00221E7B" w:rsidRPr="000C413E" w:rsidSect="009D6645">
      <w:pgSz w:w="12240" w:h="15840"/>
      <w:pgMar w:top="48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84417" w14:textId="77777777" w:rsidR="00985BCE" w:rsidRDefault="00985BCE" w:rsidP="00B01A05">
      <w:r>
        <w:separator/>
      </w:r>
    </w:p>
  </w:endnote>
  <w:endnote w:type="continuationSeparator" w:id="0">
    <w:p w14:paraId="1954A9F6" w14:textId="77777777" w:rsidR="00985BCE" w:rsidRDefault="00985BCE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FFF2" w14:textId="77777777" w:rsidR="00985BCE" w:rsidRDefault="00985BCE" w:rsidP="00B01A05">
      <w:r>
        <w:separator/>
      </w:r>
    </w:p>
  </w:footnote>
  <w:footnote w:type="continuationSeparator" w:id="0">
    <w:p w14:paraId="3347544A" w14:textId="77777777" w:rsidR="00985BCE" w:rsidRDefault="00985BCE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568278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568278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568278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568278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568278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568278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568278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568278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805783121">
    <w:abstractNumId w:val="7"/>
  </w:num>
  <w:num w:numId="2" w16cid:durableId="2092967649">
    <w:abstractNumId w:val="8"/>
  </w:num>
  <w:num w:numId="3" w16cid:durableId="649211050">
    <w:abstractNumId w:val="5"/>
  </w:num>
  <w:num w:numId="4" w16cid:durableId="1086345234">
    <w:abstractNumId w:val="9"/>
  </w:num>
  <w:num w:numId="5" w16cid:durableId="852260837">
    <w:abstractNumId w:val="12"/>
  </w:num>
  <w:num w:numId="6" w16cid:durableId="1956401242">
    <w:abstractNumId w:val="3"/>
  </w:num>
  <w:num w:numId="7" w16cid:durableId="1512455641">
    <w:abstractNumId w:val="6"/>
  </w:num>
  <w:num w:numId="8" w16cid:durableId="202330447">
    <w:abstractNumId w:val="2"/>
  </w:num>
  <w:num w:numId="9" w16cid:durableId="700013508">
    <w:abstractNumId w:val="11"/>
  </w:num>
  <w:num w:numId="10" w16cid:durableId="975793671">
    <w:abstractNumId w:val="0"/>
  </w:num>
  <w:num w:numId="11" w16cid:durableId="491871353">
    <w:abstractNumId w:val="10"/>
  </w:num>
  <w:num w:numId="12" w16cid:durableId="488447574">
    <w:abstractNumId w:val="4"/>
  </w:num>
  <w:num w:numId="13" w16cid:durableId="1595816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C7"/>
    <w:rsid w:val="0000378B"/>
    <w:rsid w:val="000068A2"/>
    <w:rsid w:val="0002651D"/>
    <w:rsid w:val="00043993"/>
    <w:rsid w:val="00044BBF"/>
    <w:rsid w:val="00056F3E"/>
    <w:rsid w:val="0007196B"/>
    <w:rsid w:val="000734C7"/>
    <w:rsid w:val="00074389"/>
    <w:rsid w:val="000809A7"/>
    <w:rsid w:val="000A7AEF"/>
    <w:rsid w:val="000B31AF"/>
    <w:rsid w:val="000B7C36"/>
    <w:rsid w:val="000C1664"/>
    <w:rsid w:val="000C2B36"/>
    <w:rsid w:val="000C413E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6761D"/>
    <w:rsid w:val="001756F3"/>
    <w:rsid w:val="001977AD"/>
    <w:rsid w:val="001B40AD"/>
    <w:rsid w:val="001C4AE1"/>
    <w:rsid w:val="001D0184"/>
    <w:rsid w:val="001D6A5C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A3CCC"/>
    <w:rsid w:val="002B44C0"/>
    <w:rsid w:val="002D4552"/>
    <w:rsid w:val="00350115"/>
    <w:rsid w:val="003566B4"/>
    <w:rsid w:val="00384D6E"/>
    <w:rsid w:val="00384D8F"/>
    <w:rsid w:val="00385F26"/>
    <w:rsid w:val="003A5B09"/>
    <w:rsid w:val="003C0DBC"/>
    <w:rsid w:val="003C3A1F"/>
    <w:rsid w:val="003C7519"/>
    <w:rsid w:val="003F22FF"/>
    <w:rsid w:val="003F7C1A"/>
    <w:rsid w:val="00401C32"/>
    <w:rsid w:val="00404144"/>
    <w:rsid w:val="00413DC8"/>
    <w:rsid w:val="004159C0"/>
    <w:rsid w:val="004326B5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6E"/>
    <w:rsid w:val="005C0BF0"/>
    <w:rsid w:val="005C5A12"/>
    <w:rsid w:val="005D08BE"/>
    <w:rsid w:val="005F1785"/>
    <w:rsid w:val="00602833"/>
    <w:rsid w:val="00622259"/>
    <w:rsid w:val="0062450E"/>
    <w:rsid w:val="006568B4"/>
    <w:rsid w:val="00665F5E"/>
    <w:rsid w:val="00666C1E"/>
    <w:rsid w:val="00673098"/>
    <w:rsid w:val="006C620E"/>
    <w:rsid w:val="006C6A0C"/>
    <w:rsid w:val="006F5384"/>
    <w:rsid w:val="00702DDD"/>
    <w:rsid w:val="00716677"/>
    <w:rsid w:val="00717895"/>
    <w:rsid w:val="00750BF6"/>
    <w:rsid w:val="00756E9A"/>
    <w:rsid w:val="00761512"/>
    <w:rsid w:val="00762989"/>
    <w:rsid w:val="00763525"/>
    <w:rsid w:val="007772D3"/>
    <w:rsid w:val="00781CE1"/>
    <w:rsid w:val="007872BC"/>
    <w:rsid w:val="00794C69"/>
    <w:rsid w:val="007E546D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970B0"/>
    <w:rsid w:val="008A5C9F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533A9"/>
    <w:rsid w:val="00985BCE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31958"/>
    <w:rsid w:val="00B366E3"/>
    <w:rsid w:val="00B40948"/>
    <w:rsid w:val="00B50C12"/>
    <w:rsid w:val="00B5437C"/>
    <w:rsid w:val="00B622FB"/>
    <w:rsid w:val="00B62EA0"/>
    <w:rsid w:val="00B753BF"/>
    <w:rsid w:val="00B90509"/>
    <w:rsid w:val="00BB0C36"/>
    <w:rsid w:val="00BC6716"/>
    <w:rsid w:val="00BF3DE2"/>
    <w:rsid w:val="00BF7662"/>
    <w:rsid w:val="00C024AE"/>
    <w:rsid w:val="00C12CF8"/>
    <w:rsid w:val="00C2642F"/>
    <w:rsid w:val="00C45C77"/>
    <w:rsid w:val="00C739B9"/>
    <w:rsid w:val="00C74202"/>
    <w:rsid w:val="00C77741"/>
    <w:rsid w:val="00C80620"/>
    <w:rsid w:val="00CA64DD"/>
    <w:rsid w:val="00CF53DC"/>
    <w:rsid w:val="00D20D28"/>
    <w:rsid w:val="00D404D2"/>
    <w:rsid w:val="00D82800"/>
    <w:rsid w:val="00DB74D0"/>
    <w:rsid w:val="00DE6C8B"/>
    <w:rsid w:val="00DF00E4"/>
    <w:rsid w:val="00DF2717"/>
    <w:rsid w:val="00DF38D0"/>
    <w:rsid w:val="00DF5617"/>
    <w:rsid w:val="00E03853"/>
    <w:rsid w:val="00E26AB8"/>
    <w:rsid w:val="00E75D3C"/>
    <w:rsid w:val="00E92AE7"/>
    <w:rsid w:val="00EB3A97"/>
    <w:rsid w:val="00EB6A86"/>
    <w:rsid w:val="00F030B9"/>
    <w:rsid w:val="00F157D7"/>
    <w:rsid w:val="00F17080"/>
    <w:rsid w:val="00F36F1D"/>
    <w:rsid w:val="00F54105"/>
    <w:rsid w:val="00F918B4"/>
    <w:rsid w:val="00FB35CB"/>
    <w:rsid w:val="00FB42FA"/>
    <w:rsid w:val="00FB7A35"/>
    <w:rsid w:val="00FC44EC"/>
    <w:rsid w:val="00FC6B28"/>
    <w:rsid w:val="00FD3860"/>
    <w:rsid w:val="00FE2994"/>
    <w:rsid w:val="00FE42EC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142F5"/>
  <w14:defaultImageDpi w14:val="32767"/>
  <w15:chartTrackingRefBased/>
  <w15:docId w15:val="{E57B6BDB-577A-2E4D-A4D5-7F16F63E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eastAsia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Arial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Arial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Arial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eastAsia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Arial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Arial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Arial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77786&amp;utm_language=JP&amp;utm_source=template-word&amp;utm_medium=content&amp;utm_campaign=ic-Do+I+Need+a+DAM+System+Worksheet-word-77786-jp&amp;lpa=ic+Do+I+Need+a+DAM+System+Worksheet+word+77786+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26A1B8C-1150-4225-BAD6-6162C0ED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8</cp:revision>
  <cp:lastPrinted>2016-11-18T18:21:00Z</cp:lastPrinted>
  <dcterms:created xsi:type="dcterms:W3CDTF">2023-06-01T19:53:00Z</dcterms:created>
  <dcterms:modified xsi:type="dcterms:W3CDTF">2023-10-18T20:16:00Z</dcterms:modified>
</cp:coreProperties>
</file>