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A43F" w14:textId="4EFC9220" w:rsidR="006D2395" w:rsidRPr="005F17F4" w:rsidRDefault="00BB2D36" w:rsidP="00DD3492">
      <w:pPr>
        <w:outlineLvl w:val="0"/>
        <w:rPr>
          <w:rFonts w:ascii="Century Gothic" w:eastAsia="MS PGothic" w:hAnsi="Century Gothic" w:cs="Arial"/>
          <w:b/>
          <w:color w:val="000000" w:themeColor="text1"/>
          <w:szCs w:val="36"/>
        </w:rPr>
      </w:pPr>
      <w:r w:rsidRPr="00BB2D36">
        <w:rPr>
          <w:rFonts w:ascii="Century Gothic" w:eastAsia="MS PGothic" w:hAnsi="Century Gothic"/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78102788" wp14:editId="04501518">
            <wp:simplePos x="0" y="0"/>
            <wp:positionH relativeFrom="column">
              <wp:posOffset>4114800</wp:posOffset>
            </wp:positionH>
            <wp:positionV relativeFrom="paragraph">
              <wp:posOffset>-177800</wp:posOffset>
            </wp:positionV>
            <wp:extent cx="2908300" cy="385205"/>
            <wp:effectExtent l="0" t="0" r="0" b="0"/>
            <wp:wrapNone/>
            <wp:docPr id="145444599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4599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8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5CB" w:rsidRPr="005F17F4">
        <w:rPr>
          <w:rFonts w:ascii="Century Gothic" w:eastAsia="MS PGothic" w:hAnsi="Century Gothic"/>
          <w:b/>
          <w:color w:val="595959" w:themeColor="text1" w:themeTint="A6"/>
          <w:sz w:val="40"/>
        </w:rPr>
        <w:t>ソフトウェア</w:t>
      </w:r>
      <w:r w:rsidR="00DC75CB" w:rsidRPr="005F17F4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DC75CB" w:rsidRPr="005F17F4">
        <w:rPr>
          <w:rFonts w:ascii="Century Gothic" w:eastAsia="MS PGothic" w:hAnsi="Century Gothic"/>
          <w:b/>
          <w:color w:val="595959" w:themeColor="text1" w:themeTint="A6"/>
          <w:sz w:val="40"/>
        </w:rPr>
        <w:t>プロジェクトの教訓</w:t>
      </w:r>
    </w:p>
    <w:p w14:paraId="2035E3C0" w14:textId="77777777" w:rsidR="006D2395" w:rsidRPr="005F17F4" w:rsidRDefault="006D2395" w:rsidP="00DD3492">
      <w:pPr>
        <w:outlineLvl w:val="0"/>
        <w:rPr>
          <w:rFonts w:ascii="Century Gothic" w:eastAsia="MS PGothic" w:hAnsi="Century Gothic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597"/>
        <w:gridCol w:w="3962"/>
      </w:tblGrid>
      <w:tr w:rsidR="006D2395" w:rsidRPr="005F17F4" w14:paraId="3582E2D2" w14:textId="77777777" w:rsidTr="00DD3492">
        <w:trPr>
          <w:trHeight w:val="288"/>
        </w:trPr>
        <w:tc>
          <w:tcPr>
            <w:tcW w:w="7013" w:type="dxa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4E6EEE94" w14:textId="77777777" w:rsidR="006D2395" w:rsidRPr="005F17F4" w:rsidRDefault="006D2395" w:rsidP="00DD3492">
            <w:pPr>
              <w:ind w:left="-109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color w:val="000000" w:themeColor="text1"/>
                <w:sz w:val="18"/>
              </w:rPr>
              <w:t>プロジェクト名</w:t>
            </w:r>
          </w:p>
        </w:tc>
        <w:tc>
          <w:tcPr>
            <w:tcW w:w="3962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10C37597" w14:textId="77777777" w:rsidR="006D2395" w:rsidRPr="005F17F4" w:rsidRDefault="006D2395" w:rsidP="00DD3492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color w:val="000000" w:themeColor="text1"/>
                <w:sz w:val="18"/>
              </w:rPr>
              <w:t>クライアント</w:t>
            </w:r>
          </w:p>
        </w:tc>
      </w:tr>
      <w:tr w:rsidR="006D2395" w:rsidRPr="005F17F4" w14:paraId="3B1D32D5" w14:textId="77777777" w:rsidTr="00DD3492">
        <w:trPr>
          <w:trHeight w:val="720"/>
        </w:trPr>
        <w:tc>
          <w:tcPr>
            <w:tcW w:w="701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79445845" w14:textId="77777777" w:rsidR="006D2395" w:rsidRPr="005F17F4" w:rsidRDefault="006D2395" w:rsidP="00DD3492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4DFB41EE" w14:textId="77777777" w:rsidR="006D2395" w:rsidRPr="005F17F4" w:rsidRDefault="006D2395" w:rsidP="00DD3492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2395" w:rsidRPr="005F17F4" w14:paraId="32A755E8" w14:textId="77777777" w:rsidTr="00DD3492">
        <w:trPr>
          <w:trHeight w:val="432"/>
        </w:trPr>
        <w:tc>
          <w:tcPr>
            <w:tcW w:w="3416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6A33FA61" w14:textId="77777777" w:rsidR="006D2395" w:rsidRPr="005F17F4" w:rsidRDefault="006D2395" w:rsidP="00DD3492">
            <w:pPr>
              <w:spacing w:line="276" w:lineRule="auto"/>
              <w:ind w:left="-109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color w:val="000000" w:themeColor="text1"/>
                <w:sz w:val="18"/>
              </w:rPr>
              <w:t>プロジェクト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 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18"/>
              </w:rPr>
              <w:t>マネージャー</w:t>
            </w:r>
          </w:p>
        </w:tc>
        <w:tc>
          <w:tcPr>
            <w:tcW w:w="3597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671955BE" w14:textId="77777777" w:rsidR="006D2395" w:rsidRPr="005F17F4" w:rsidRDefault="006D2395" w:rsidP="00DD3492">
            <w:pPr>
              <w:spacing w:line="276" w:lineRule="auto"/>
              <w:jc w:val="center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color w:val="000000" w:themeColor="text1"/>
                <w:sz w:val="18"/>
              </w:rPr>
              <w:t>会議日</w:t>
            </w:r>
          </w:p>
        </w:tc>
        <w:tc>
          <w:tcPr>
            <w:tcW w:w="3962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51FB598D" w14:textId="77777777" w:rsidR="006D2395" w:rsidRPr="005F17F4" w:rsidRDefault="006D2395" w:rsidP="00DD3492">
            <w:pPr>
              <w:spacing w:line="276" w:lineRule="auto"/>
              <w:jc w:val="center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color w:val="000000" w:themeColor="text1"/>
                <w:sz w:val="18"/>
              </w:rPr>
              <w:t>プロジェクト完了日</w:t>
            </w:r>
          </w:p>
        </w:tc>
      </w:tr>
      <w:tr w:rsidR="006D2395" w:rsidRPr="005F17F4" w14:paraId="5B24BA8A" w14:textId="77777777" w:rsidTr="00DD3492">
        <w:trPr>
          <w:trHeight w:val="576"/>
        </w:trPr>
        <w:tc>
          <w:tcPr>
            <w:tcW w:w="34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8977D65" w14:textId="77777777" w:rsidR="006D2395" w:rsidRPr="005F17F4" w:rsidRDefault="006D2395" w:rsidP="00DD3492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6B27CE8" w14:textId="77777777" w:rsidR="006D2395" w:rsidRPr="005F17F4" w:rsidRDefault="006D2395" w:rsidP="00DD3492">
            <w:pPr>
              <w:jc w:val="center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86EBBBA" w14:textId="77777777" w:rsidR="006D2395" w:rsidRPr="005F17F4" w:rsidRDefault="006D2395" w:rsidP="00DD3492">
            <w:pPr>
              <w:jc w:val="center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2395" w:rsidRPr="005F17F4" w14:paraId="67D965DB" w14:textId="77777777" w:rsidTr="00DD3492">
        <w:trPr>
          <w:trHeight w:val="432"/>
        </w:trPr>
        <w:tc>
          <w:tcPr>
            <w:tcW w:w="10975" w:type="dxa"/>
            <w:gridSpan w:val="3"/>
            <w:tcBorders>
              <w:bottom w:val="single" w:sz="8" w:space="0" w:color="BFBFBF" w:themeColor="background1" w:themeShade="BF"/>
            </w:tcBorders>
            <w:vAlign w:val="bottom"/>
          </w:tcPr>
          <w:p w14:paraId="2B153685" w14:textId="77777777" w:rsidR="006D2395" w:rsidRPr="005F17F4" w:rsidRDefault="006D2395" w:rsidP="00DD3492">
            <w:pPr>
              <w:ind w:left="-109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color w:val="000000" w:themeColor="text1"/>
                <w:sz w:val="18"/>
              </w:rPr>
              <w:t>参加者</w:t>
            </w:r>
          </w:p>
        </w:tc>
      </w:tr>
      <w:tr w:rsidR="006D2395" w:rsidRPr="005F17F4" w14:paraId="26AFA2B8" w14:textId="77777777" w:rsidTr="00DD3492">
        <w:trPr>
          <w:trHeight w:val="1008"/>
        </w:trPr>
        <w:tc>
          <w:tcPr>
            <w:tcW w:w="1097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A255EB9" w14:textId="77777777" w:rsidR="006D2395" w:rsidRPr="005F17F4" w:rsidRDefault="006D2395" w:rsidP="00DD3492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B023992" w14:textId="77777777" w:rsidR="006D2395" w:rsidRPr="005F17F4" w:rsidRDefault="006D2395" w:rsidP="00420D65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5F676FE0" w14:textId="77777777" w:rsidR="00DD3492" w:rsidRPr="005F17F4" w:rsidRDefault="00DD3492" w:rsidP="00420D65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1E3BDC6A" w14:textId="77777777" w:rsidR="00DD3492" w:rsidRPr="005F17F4" w:rsidRDefault="00DD3492" w:rsidP="00DD3492">
      <w:pPr>
        <w:spacing w:line="276" w:lineRule="auto"/>
        <w:rPr>
          <w:rFonts w:ascii="Century Gothic" w:eastAsia="MS PGothic" w:hAnsi="Century Gothic" w:cs="Arial"/>
          <w:color w:val="000000"/>
          <w:sz w:val="24"/>
        </w:rPr>
      </w:pPr>
      <w:r w:rsidRPr="005F17F4">
        <w:rPr>
          <w:rFonts w:ascii="Century Gothic" w:eastAsia="MS PGothic" w:hAnsi="Century Gothic"/>
          <w:color w:val="000000"/>
          <w:sz w:val="24"/>
        </w:rPr>
        <w:t>プロジェクト</w:t>
      </w:r>
      <w:r w:rsidRPr="005F17F4">
        <w:rPr>
          <w:rFonts w:ascii="Century Gothic" w:eastAsia="MS PGothic" w:hAnsi="Century Gothic"/>
          <w:color w:val="000000"/>
          <w:sz w:val="24"/>
        </w:rPr>
        <w:t xml:space="preserve"> </w:t>
      </w:r>
      <w:r w:rsidRPr="005F17F4">
        <w:rPr>
          <w:rFonts w:ascii="Century Gothic" w:eastAsia="MS PGothic" w:hAnsi="Century Gothic"/>
          <w:color w:val="000000"/>
          <w:sz w:val="24"/>
        </w:rPr>
        <w:t>サマリー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D3492" w:rsidRPr="005F17F4" w14:paraId="450D32FF" w14:textId="77777777" w:rsidTr="00DD3492">
        <w:trPr>
          <w:trHeight w:val="432"/>
        </w:trPr>
        <w:tc>
          <w:tcPr>
            <w:tcW w:w="10975" w:type="dxa"/>
            <w:shd w:val="clear" w:color="auto" w:fill="EEEEEE"/>
            <w:vAlign w:val="center"/>
          </w:tcPr>
          <w:p w14:paraId="79838188" w14:textId="77777777" w:rsidR="00DD3492" w:rsidRPr="005F17F4" w:rsidRDefault="00DD3492" w:rsidP="00DD3492">
            <w:pPr>
              <w:ind w:left="71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プロジェクト憲章の概要</w:t>
            </w:r>
          </w:p>
        </w:tc>
      </w:tr>
      <w:tr w:rsidR="00DD3492" w:rsidRPr="005F17F4" w14:paraId="5235C44E" w14:textId="77777777" w:rsidTr="00DD3492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266A2C64" w14:textId="77777777" w:rsidR="00DD3492" w:rsidRPr="005F17F4" w:rsidRDefault="00DD3492" w:rsidP="00DD3492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5F17F4" w14:paraId="1272C9DE" w14:textId="77777777" w:rsidTr="004C18C0">
        <w:trPr>
          <w:trHeight w:val="432"/>
        </w:trPr>
        <w:tc>
          <w:tcPr>
            <w:tcW w:w="10975" w:type="dxa"/>
            <w:shd w:val="clear" w:color="auto" w:fill="EEEEEE"/>
            <w:vAlign w:val="center"/>
          </w:tcPr>
          <w:p w14:paraId="73B8C537" w14:textId="77777777" w:rsidR="00DD3492" w:rsidRPr="005F17F4" w:rsidRDefault="00DD3492" w:rsidP="00DD3492">
            <w:pPr>
              <w:ind w:left="71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成功を評価するための基準</w:t>
            </w:r>
          </w:p>
        </w:tc>
      </w:tr>
      <w:tr w:rsidR="00DD3492" w:rsidRPr="005F17F4" w14:paraId="7E788D89" w14:textId="77777777" w:rsidTr="004C18C0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58B6F8ED" w14:textId="77777777" w:rsidR="00DD3492" w:rsidRPr="005F17F4" w:rsidRDefault="00DD3492" w:rsidP="004C18C0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1DAC11E" w14:textId="77777777" w:rsidR="00DD3492" w:rsidRPr="005F17F4" w:rsidRDefault="00DD3492" w:rsidP="00DD3492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702FA1F1" w14:textId="77777777" w:rsidR="00DD3492" w:rsidRPr="005F17F4" w:rsidRDefault="00DD3492" w:rsidP="00DD3492">
      <w:pPr>
        <w:spacing w:line="276" w:lineRule="auto"/>
        <w:rPr>
          <w:rFonts w:ascii="Century Gothic" w:eastAsia="MS PGothic" w:hAnsi="Century Gothic" w:cs="Arial"/>
          <w:color w:val="000000"/>
          <w:sz w:val="24"/>
        </w:rPr>
      </w:pPr>
      <w:r w:rsidRPr="005F17F4">
        <w:rPr>
          <w:rFonts w:ascii="Century Gothic" w:eastAsia="MS PGothic" w:hAnsi="Century Gothic"/>
          <w:color w:val="000000"/>
          <w:sz w:val="24"/>
        </w:rPr>
        <w:t>プロジェクトのハイライト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D3492" w:rsidRPr="005F17F4" w14:paraId="245272B5" w14:textId="77777777" w:rsidTr="00DD3492">
        <w:trPr>
          <w:trHeight w:val="432"/>
        </w:trPr>
        <w:tc>
          <w:tcPr>
            <w:tcW w:w="10975" w:type="dxa"/>
            <w:shd w:val="clear" w:color="auto" w:fill="F7F9FB"/>
            <w:vAlign w:val="center"/>
          </w:tcPr>
          <w:p w14:paraId="6E64991A" w14:textId="77777777" w:rsidR="00DD3492" w:rsidRPr="005F17F4" w:rsidRDefault="00DD3492" w:rsidP="00DD3492">
            <w:pPr>
              <w:ind w:left="71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何がうまくいきましたか</w:t>
            </w:r>
            <w:r w:rsidRPr="005F17F4">
              <w:rPr>
                <w:rFonts w:ascii="Century Gothic" w:eastAsia="MS PGothic" w:hAnsi="Century Gothic"/>
                <w:sz w:val="20"/>
              </w:rPr>
              <w:t>?</w:t>
            </w:r>
          </w:p>
        </w:tc>
      </w:tr>
      <w:tr w:rsidR="00DD3492" w:rsidRPr="005F17F4" w14:paraId="55D86EAB" w14:textId="77777777" w:rsidTr="004C18C0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0A0751C3" w14:textId="77777777" w:rsidR="00DD3492" w:rsidRPr="005F17F4" w:rsidRDefault="00DD3492" w:rsidP="004C18C0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5F17F4" w14:paraId="73765D4F" w14:textId="77777777" w:rsidTr="00DD3492">
        <w:trPr>
          <w:trHeight w:val="432"/>
        </w:trPr>
        <w:tc>
          <w:tcPr>
            <w:tcW w:w="10975" w:type="dxa"/>
            <w:shd w:val="clear" w:color="auto" w:fill="F7F9FB"/>
            <w:vAlign w:val="center"/>
          </w:tcPr>
          <w:p w14:paraId="6B1A853D" w14:textId="77777777" w:rsidR="00DD3492" w:rsidRPr="005F17F4" w:rsidRDefault="00DD3492" w:rsidP="00DD3492">
            <w:pPr>
              <w:ind w:left="71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主な成果は何でしたか</w:t>
            </w:r>
            <w:r w:rsidRPr="005F17F4">
              <w:rPr>
                <w:rFonts w:ascii="Century Gothic" w:eastAsia="MS PGothic" w:hAnsi="Century Gothic"/>
                <w:sz w:val="20"/>
              </w:rPr>
              <w:t>?</w:t>
            </w:r>
          </w:p>
        </w:tc>
      </w:tr>
      <w:tr w:rsidR="00DD3492" w:rsidRPr="005F17F4" w14:paraId="0D949512" w14:textId="77777777" w:rsidTr="004C18C0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1EE68BF9" w14:textId="77777777" w:rsidR="00DD3492" w:rsidRPr="005F17F4" w:rsidRDefault="00DD3492" w:rsidP="00DD3492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8277D34" w14:textId="77777777" w:rsidR="00DD3492" w:rsidRPr="005F17F4" w:rsidRDefault="00DD3492" w:rsidP="00DD3492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3DFAE711" w14:textId="77777777" w:rsidR="00DD3492" w:rsidRPr="005F17F4" w:rsidRDefault="00DD3492" w:rsidP="00DD3492">
      <w:pPr>
        <w:rPr>
          <w:rFonts w:ascii="Century Gothic" w:eastAsia="MS PGothic" w:hAnsi="Century Gothic" w:cs="Arial"/>
          <w:b/>
          <w:color w:val="000000" w:themeColor="text1"/>
          <w:szCs w:val="36"/>
        </w:rPr>
        <w:sectPr w:rsidR="00DD3492" w:rsidRPr="005F17F4" w:rsidSect="00913BB3">
          <w:footerReference w:type="even" r:id="rId13"/>
          <w:footerReference w:type="default" r:id="rId14"/>
          <w:type w:val="continuous"/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5D7F5356" w14:textId="77777777" w:rsidR="00DD3492" w:rsidRPr="005F17F4" w:rsidRDefault="00DD3492" w:rsidP="00DD3492">
      <w:pPr>
        <w:spacing w:line="276" w:lineRule="auto"/>
        <w:rPr>
          <w:rFonts w:ascii="Century Gothic" w:eastAsia="MS PGothic" w:hAnsi="Century Gothic" w:cs="Arial"/>
          <w:color w:val="000000"/>
          <w:sz w:val="24"/>
        </w:rPr>
      </w:pPr>
      <w:r w:rsidRPr="005F17F4">
        <w:rPr>
          <w:rFonts w:ascii="Century Gothic" w:eastAsia="MS PGothic" w:hAnsi="Century Gothic"/>
          <w:color w:val="000000"/>
          <w:sz w:val="24"/>
        </w:rPr>
        <w:lastRenderedPageBreak/>
        <w:t>プロジェクトの課題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D3492" w:rsidRPr="005F17F4" w14:paraId="1E1DEFA1" w14:textId="77777777" w:rsidTr="00DD3492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78ACF41D" w14:textId="77777777" w:rsidR="00DD3492" w:rsidRPr="005F17F4" w:rsidRDefault="00DD3492" w:rsidP="00DD3492">
            <w:pPr>
              <w:ind w:left="71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何がもっと良くなったでしょうか</w:t>
            </w:r>
            <w:r w:rsidRPr="005F17F4">
              <w:rPr>
                <w:rFonts w:ascii="Century Gothic" w:eastAsia="MS PGothic" w:hAnsi="Century Gothic"/>
                <w:sz w:val="20"/>
              </w:rPr>
              <w:t>?</w:t>
            </w:r>
          </w:p>
        </w:tc>
      </w:tr>
      <w:tr w:rsidR="00DD3492" w:rsidRPr="005F17F4" w14:paraId="7ED82366" w14:textId="77777777" w:rsidTr="00DD3492">
        <w:trPr>
          <w:trHeight w:val="2592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7D7EA6F6" w14:textId="77777777" w:rsidR="00DD3492" w:rsidRPr="005F17F4" w:rsidRDefault="00DD3492" w:rsidP="004C18C0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5F17F4" w14:paraId="6DAC767F" w14:textId="77777777" w:rsidTr="00DD3492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44D2FFCF" w14:textId="77777777" w:rsidR="00DD3492" w:rsidRPr="005F17F4" w:rsidRDefault="00DD3492" w:rsidP="00DD3492">
            <w:pPr>
              <w:ind w:left="71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重要な問題領域は何でしたか</w:t>
            </w:r>
            <w:r w:rsidRPr="005F17F4">
              <w:rPr>
                <w:rFonts w:ascii="Century Gothic" w:eastAsia="MS PGothic" w:hAnsi="Century Gothic"/>
                <w:sz w:val="20"/>
              </w:rPr>
              <w:t>?</w:t>
            </w:r>
          </w:p>
        </w:tc>
      </w:tr>
      <w:tr w:rsidR="00DD3492" w:rsidRPr="005F17F4" w14:paraId="2F625591" w14:textId="77777777" w:rsidTr="00DD3492">
        <w:trPr>
          <w:trHeight w:val="2592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0C4ADF39" w14:textId="77777777" w:rsidR="00DD3492" w:rsidRPr="005F17F4" w:rsidRDefault="00DD3492" w:rsidP="004C18C0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5F17F4" w14:paraId="4BFAF009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6A795691" w14:textId="77777777" w:rsidR="00DD3492" w:rsidRPr="005F17F4" w:rsidRDefault="00DD3492" w:rsidP="00DD3492">
            <w:pPr>
              <w:ind w:left="71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どのような技術的な課題が生じていますか</w:t>
            </w:r>
            <w:r w:rsidRPr="005F17F4">
              <w:rPr>
                <w:rFonts w:ascii="Century Gothic" w:eastAsia="MS PGothic" w:hAnsi="Century Gothic"/>
                <w:sz w:val="20"/>
              </w:rPr>
              <w:t>?</w:t>
            </w:r>
          </w:p>
        </w:tc>
      </w:tr>
      <w:tr w:rsidR="00DD3492" w:rsidRPr="005F17F4" w14:paraId="080A4371" w14:textId="77777777" w:rsidTr="00DD3492">
        <w:trPr>
          <w:trHeight w:val="2592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74D770AB" w14:textId="77777777" w:rsidR="00DD3492" w:rsidRPr="005F17F4" w:rsidRDefault="00DD3492" w:rsidP="004C18C0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5F17F4" w14:paraId="38DB9FB8" w14:textId="77777777" w:rsidTr="00DD3492">
        <w:trPr>
          <w:trHeight w:val="432"/>
        </w:trPr>
        <w:tc>
          <w:tcPr>
            <w:tcW w:w="10975" w:type="dxa"/>
            <w:shd w:val="clear" w:color="auto" w:fill="F2F2F2" w:themeFill="background1" w:themeFillShade="F2"/>
            <w:vAlign w:val="center"/>
          </w:tcPr>
          <w:p w14:paraId="0CC9E826" w14:textId="77777777" w:rsidR="00DD3492" w:rsidRPr="005F17F4" w:rsidRDefault="00DD3492" w:rsidP="00DD3492">
            <w:pPr>
              <w:ind w:left="71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その他のコメント</w:t>
            </w:r>
          </w:p>
        </w:tc>
      </w:tr>
      <w:tr w:rsidR="00DD3492" w:rsidRPr="005F17F4" w14:paraId="622CE431" w14:textId="77777777" w:rsidTr="00DD3492">
        <w:trPr>
          <w:trHeight w:val="3168"/>
        </w:trPr>
        <w:tc>
          <w:tcPr>
            <w:tcW w:w="10975" w:type="dxa"/>
            <w:shd w:val="clear" w:color="auto" w:fill="FAFAFA"/>
            <w:tcMar>
              <w:top w:w="115" w:type="dxa"/>
              <w:left w:w="115" w:type="dxa"/>
              <w:right w:w="115" w:type="dxa"/>
            </w:tcMar>
          </w:tcPr>
          <w:p w14:paraId="5C8B2C3C" w14:textId="77777777" w:rsidR="00DD3492" w:rsidRPr="005F17F4" w:rsidRDefault="00DD3492" w:rsidP="004C18C0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3B294E" w14:textId="77777777" w:rsidR="00DD3492" w:rsidRPr="005F17F4" w:rsidRDefault="00DD3492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4BAC78B1" w14:textId="77777777" w:rsidR="00DD3492" w:rsidRPr="005F17F4" w:rsidRDefault="00DD3492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329EF299" w14:textId="77777777" w:rsidR="00DE424A" w:rsidRPr="005F17F4" w:rsidRDefault="00DE424A">
      <w:pPr>
        <w:rPr>
          <w:rFonts w:ascii="Century Gothic" w:eastAsia="MS PGothic" w:hAnsi="Century Gothic" w:cs="Arial"/>
          <w:b/>
          <w:color w:val="000000" w:themeColor="text1"/>
          <w:szCs w:val="36"/>
        </w:rPr>
        <w:sectPr w:rsidR="00DE424A" w:rsidRPr="005F17F4" w:rsidSect="00DD3492">
          <w:pgSz w:w="12240" w:h="15840"/>
          <w:pgMar w:top="720" w:right="720" w:bottom="477" w:left="720" w:header="720" w:footer="518" w:gutter="0"/>
          <w:cols w:space="720"/>
          <w:titlePg/>
          <w:docGrid w:linePitch="360"/>
        </w:sectPr>
      </w:pPr>
    </w:p>
    <w:p w14:paraId="16CD9853" w14:textId="77777777" w:rsidR="001A5815" w:rsidRPr="005F17F4" w:rsidRDefault="00DD3492" w:rsidP="001A5815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  <w:r w:rsidRPr="005F17F4">
        <w:rPr>
          <w:rFonts w:ascii="Century Gothic" w:eastAsia="MS PGothic" w:hAnsi="Century Gothic"/>
          <w:color w:val="000000"/>
          <w:sz w:val="24"/>
        </w:rPr>
        <w:lastRenderedPageBreak/>
        <w:t>プロジェクト評価</w:t>
      </w:r>
    </w:p>
    <w:tbl>
      <w:tblPr>
        <w:tblpPr w:leftFromText="180" w:rightFromText="180" w:vertAnchor="text" w:horzAnchor="margin" w:tblpX="-5" w:tblpY="167"/>
        <w:tblW w:w="10975" w:type="dxa"/>
        <w:tblLook w:val="04A0" w:firstRow="1" w:lastRow="0" w:firstColumn="1" w:lastColumn="0" w:noHBand="0" w:noVBand="1"/>
      </w:tblPr>
      <w:tblGrid>
        <w:gridCol w:w="5024"/>
        <w:gridCol w:w="1312"/>
        <w:gridCol w:w="4639"/>
      </w:tblGrid>
      <w:tr w:rsidR="00DD3492" w:rsidRPr="005F17F4" w14:paraId="57AAC741" w14:textId="77777777" w:rsidTr="00DE424A">
        <w:trPr>
          <w:trHeight w:val="401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859593A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b/>
                <w:color w:val="000000"/>
                <w:sz w:val="20"/>
              </w:rPr>
              <w:t>教訓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6C1054C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b/>
                <w:color w:val="000000"/>
                <w:sz w:val="18"/>
              </w:rPr>
              <w:t>達成</w:t>
            </w:r>
            <w:r w:rsidRPr="005F17F4">
              <w:rPr>
                <w:rFonts w:ascii="Century Gothic" w:eastAsia="MS PGothic" w:hAnsi="Century Gothic"/>
                <w:b/>
                <w:color w:val="000000"/>
                <w:sz w:val="18"/>
              </w:rPr>
              <w:t>?</w:t>
            </w: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F51EC8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b/>
                <w:color w:val="000000"/>
                <w:sz w:val="18"/>
              </w:rPr>
              <w:t>コメント</w:t>
            </w:r>
          </w:p>
        </w:tc>
      </w:tr>
      <w:tr w:rsidR="00DD3492" w:rsidRPr="005F17F4" w14:paraId="3415C313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AF855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当初のプロジェクト目標が達成されました。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05A80D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CC606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D3492" w:rsidRPr="005F17F4" w14:paraId="60B7CA77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98326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プロジェクトは当初の予定されたマイルストーンを達成しました。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91B14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092AE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D3492" w:rsidRPr="005F17F4" w14:paraId="5336AAC2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DF2C59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当初のコストの予測は正確でした。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B50223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1FCE36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D3492" w:rsidRPr="005F17F4" w14:paraId="50CB01E4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1B6B4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成果物の品質は期待に応えていました。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B1C9D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58B3A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D3492" w:rsidRPr="005F17F4" w14:paraId="0B7A2071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46F28" w14:textId="77777777" w:rsidR="00DD3492" w:rsidRPr="005F17F4" w:rsidRDefault="00DD3492" w:rsidP="005F17F4">
            <w:pPr>
              <w:ind w:rightChars="151" w:right="242"/>
              <w:rPr>
                <w:rFonts w:ascii="Century Gothic" w:eastAsia="MS PGothic" w:hAnsi="Century Gothic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プロジェクト計画はすべての段階で明確に伝えられました。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F91785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07EF75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D3492" w:rsidRPr="005F17F4" w14:paraId="08458B98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B46B8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プロジェクト</w:t>
            </w:r>
            <w:r w:rsidRPr="005F17F4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5F17F4">
              <w:rPr>
                <w:rFonts w:ascii="Century Gothic" w:eastAsia="MS PGothic" w:hAnsi="Century Gothic"/>
                <w:sz w:val="20"/>
              </w:rPr>
              <w:t>ベースライン</w:t>
            </w:r>
            <w:r w:rsidRPr="005F17F4">
              <w:rPr>
                <w:rFonts w:ascii="Century Gothic" w:eastAsia="MS PGothic" w:hAnsi="Century Gothic"/>
                <w:sz w:val="20"/>
              </w:rPr>
              <w:t xml:space="preserve"> (</w:t>
            </w:r>
            <w:r w:rsidRPr="005F17F4">
              <w:rPr>
                <w:rFonts w:ascii="Century Gothic" w:eastAsia="MS PGothic" w:hAnsi="Century Gothic"/>
                <w:sz w:val="20"/>
              </w:rPr>
              <w:t>時間、範囲、コストなど</w:t>
            </w:r>
            <w:r w:rsidRPr="005F17F4">
              <w:rPr>
                <w:rFonts w:ascii="Century Gothic" w:eastAsia="MS PGothic" w:hAnsi="Century Gothic"/>
                <w:sz w:val="20"/>
              </w:rPr>
              <w:t xml:space="preserve">) </w:t>
            </w:r>
            <w:r w:rsidRPr="005F17F4">
              <w:rPr>
                <w:rFonts w:ascii="Century Gothic" w:eastAsia="MS PGothic" w:hAnsi="Century Gothic"/>
                <w:sz w:val="20"/>
              </w:rPr>
              <w:t>は慎重に管理されました。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4FF78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99DC0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D3492" w:rsidRPr="005F17F4" w14:paraId="69421F2C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90C93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リスクは適切に管理されました。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3452BF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74013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D3492" w:rsidRPr="005F17F4" w14:paraId="7928CFB4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C802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問題はタイムリーに解決されました。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FB337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B318E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D3492" w:rsidRPr="005F17F4" w14:paraId="2133E366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B5124B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変更管理は建設的でした。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8BA249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DD9899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D3492" w:rsidRPr="005F17F4" w14:paraId="0C14FCFC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79446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プロジェクト</w:t>
            </w:r>
            <w:r w:rsidRPr="005F17F4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5F17F4">
              <w:rPr>
                <w:rFonts w:ascii="Century Gothic" w:eastAsia="MS PGothic" w:hAnsi="Century Gothic"/>
                <w:sz w:val="20"/>
              </w:rPr>
              <w:t>チームのメンバーは効果的に協力しました。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02190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46CE0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  <w:p w14:paraId="3C11A5DE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5F17F4" w14:paraId="77B172AE" w14:textId="77777777" w:rsidTr="00DE424A">
        <w:trPr>
          <w:trHeight w:val="722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C3A0007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81FD405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815CEF5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5F17F4" w14:paraId="4864B34F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8969C8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ABFF23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67C7B2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5F17F4" w14:paraId="645B364F" w14:textId="77777777" w:rsidTr="00DE424A">
        <w:trPr>
          <w:trHeight w:val="722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A3FA7A7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70F9638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C02D969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5F17F4" w14:paraId="20D29E08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3F5223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3ECF9A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AEF3FB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5F17F4" w14:paraId="7C4EA108" w14:textId="77777777" w:rsidTr="00DE424A">
        <w:trPr>
          <w:trHeight w:val="722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055513" w14:textId="77777777" w:rsidR="00DD3492" w:rsidRPr="005F17F4" w:rsidRDefault="00DD3492" w:rsidP="00DD349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9D8E46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567DB24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5F17F4" w14:paraId="504DF4F4" w14:textId="77777777" w:rsidTr="00DE424A">
        <w:trPr>
          <w:trHeight w:val="433"/>
        </w:trPr>
        <w:tc>
          <w:tcPr>
            <w:tcW w:w="109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F84AF82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その他のコメント</w:t>
            </w:r>
          </w:p>
        </w:tc>
      </w:tr>
      <w:tr w:rsidR="00DD3492" w:rsidRPr="005F17F4" w14:paraId="78555448" w14:textId="77777777" w:rsidTr="00DE424A">
        <w:trPr>
          <w:trHeight w:val="1788"/>
        </w:trPr>
        <w:tc>
          <w:tcPr>
            <w:tcW w:w="10975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B0FAD" w14:textId="77777777" w:rsidR="00DD3492" w:rsidRPr="005F17F4" w:rsidRDefault="00DD3492" w:rsidP="00DD3492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C8F58B2" w14:textId="77777777" w:rsidR="00DD3492" w:rsidRPr="005F17F4" w:rsidRDefault="00DD3492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224A9F53" w14:textId="77777777" w:rsidR="001A5815" w:rsidRPr="005F17F4" w:rsidRDefault="001A5815" w:rsidP="001A5815">
      <w:pPr>
        <w:rPr>
          <w:rFonts w:ascii="Century Gothic" w:eastAsia="MS PGothic" w:hAnsi="Century Gothic" w:cs="Arial"/>
          <w:szCs w:val="36"/>
        </w:rPr>
        <w:sectPr w:rsidR="001A5815" w:rsidRPr="005F17F4" w:rsidSect="00DD3492">
          <w:pgSz w:w="12240" w:h="15840"/>
          <w:pgMar w:top="720" w:right="720" w:bottom="477" w:left="720" w:header="720" w:footer="518" w:gutter="0"/>
          <w:cols w:space="720"/>
          <w:titlePg/>
          <w:docGrid w:linePitch="360"/>
        </w:sectPr>
      </w:pPr>
    </w:p>
    <w:p w14:paraId="23CEF3F8" w14:textId="77777777" w:rsidR="00DE424A" w:rsidRPr="005F17F4" w:rsidRDefault="00DE424A" w:rsidP="00DE424A">
      <w:pPr>
        <w:spacing w:line="276" w:lineRule="auto"/>
        <w:rPr>
          <w:rFonts w:ascii="Century Gothic" w:eastAsia="MS PGothic" w:hAnsi="Century Gothic" w:cs="Arial"/>
          <w:color w:val="000000"/>
          <w:sz w:val="24"/>
        </w:rPr>
      </w:pPr>
      <w:r w:rsidRPr="005F17F4">
        <w:rPr>
          <w:rFonts w:ascii="Century Gothic" w:eastAsia="MS PGothic" w:hAnsi="Century Gothic"/>
          <w:color w:val="000000"/>
          <w:sz w:val="24"/>
        </w:rPr>
        <w:lastRenderedPageBreak/>
        <w:t>教訓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E424A" w:rsidRPr="005F17F4" w14:paraId="17A11ED3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55722924" w14:textId="77777777" w:rsidR="00DE424A" w:rsidRPr="005F17F4" w:rsidRDefault="00DE424A" w:rsidP="00DE424A">
            <w:pPr>
              <w:ind w:left="71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重要なポイント</w:t>
            </w:r>
          </w:p>
        </w:tc>
      </w:tr>
      <w:tr w:rsidR="00DE424A" w:rsidRPr="005F17F4" w14:paraId="737F1ED1" w14:textId="77777777" w:rsidTr="00DE424A">
        <w:trPr>
          <w:trHeight w:val="2736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1B2848D7" w14:textId="77777777" w:rsidR="00DE424A" w:rsidRPr="005F17F4" w:rsidRDefault="00DE424A" w:rsidP="004C18C0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24A" w:rsidRPr="005F17F4" w14:paraId="787CF975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6ECE3966" w14:textId="77777777" w:rsidR="00DE424A" w:rsidRPr="005F17F4" w:rsidRDefault="00DE424A" w:rsidP="00DE424A">
            <w:pPr>
              <w:ind w:left="71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継続的なメンテナンス</w:t>
            </w:r>
          </w:p>
        </w:tc>
      </w:tr>
      <w:tr w:rsidR="00DE424A" w:rsidRPr="005F17F4" w14:paraId="23554FA4" w14:textId="77777777" w:rsidTr="00DE424A">
        <w:trPr>
          <w:trHeight w:val="2736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6D7B03FF" w14:textId="77777777" w:rsidR="00DE424A" w:rsidRPr="005F17F4" w:rsidRDefault="00DE424A" w:rsidP="004C18C0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24A" w:rsidRPr="005F17F4" w14:paraId="2B4C32EE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1ADCFFC0" w14:textId="77777777" w:rsidR="00DE424A" w:rsidRPr="005F17F4" w:rsidRDefault="00DE424A" w:rsidP="00DE424A">
            <w:pPr>
              <w:ind w:left="71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未完了タスク</w:t>
            </w:r>
          </w:p>
        </w:tc>
      </w:tr>
      <w:tr w:rsidR="00DE424A" w:rsidRPr="005F17F4" w14:paraId="3C0ADD49" w14:textId="77777777" w:rsidTr="00DE424A">
        <w:trPr>
          <w:trHeight w:val="2736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254AA78F" w14:textId="77777777" w:rsidR="00DE424A" w:rsidRPr="005F17F4" w:rsidRDefault="00DE424A" w:rsidP="004C18C0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24A" w:rsidRPr="005F17F4" w14:paraId="057198DC" w14:textId="77777777" w:rsidTr="00DE424A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07D8062D" w14:textId="77777777" w:rsidR="00DE424A" w:rsidRPr="005F17F4" w:rsidRDefault="00DE424A" w:rsidP="00DE424A">
            <w:pPr>
              <w:ind w:left="71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18"/>
                <w:szCs w:val="18"/>
              </w:rPr>
            </w:pPr>
            <w:r w:rsidRPr="005F17F4">
              <w:rPr>
                <w:rFonts w:ascii="Century Gothic" w:eastAsia="MS PGothic" w:hAnsi="Century Gothic"/>
                <w:sz w:val="20"/>
              </w:rPr>
              <w:t>アクション</w:t>
            </w:r>
            <w:r w:rsidRPr="005F17F4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5F17F4">
              <w:rPr>
                <w:rFonts w:ascii="Century Gothic" w:eastAsia="MS PGothic" w:hAnsi="Century Gothic"/>
                <w:sz w:val="20"/>
              </w:rPr>
              <w:t>アイテムと所有者</w:t>
            </w:r>
          </w:p>
        </w:tc>
      </w:tr>
      <w:tr w:rsidR="00DE424A" w:rsidRPr="005F17F4" w14:paraId="4CE258B6" w14:textId="77777777" w:rsidTr="00DE424A">
        <w:trPr>
          <w:trHeight w:val="2880"/>
        </w:trPr>
        <w:tc>
          <w:tcPr>
            <w:tcW w:w="10975" w:type="dxa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201DF59" w14:textId="77777777" w:rsidR="00DE424A" w:rsidRPr="005F17F4" w:rsidRDefault="00DE424A" w:rsidP="004C18C0">
            <w:pPr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2720FDE" w14:textId="77777777" w:rsidR="00420D65" w:rsidRPr="005F17F4" w:rsidRDefault="00420D65">
      <w:pPr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5F17F4" w:rsidSect="00913BB3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0CD771A5" w14:textId="77777777" w:rsidR="00C336EA" w:rsidRPr="005F17F4" w:rsidRDefault="00C336EA" w:rsidP="00913BB3">
      <w:pPr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402F910C" w14:textId="77777777" w:rsidR="00C336EA" w:rsidRPr="005F17F4" w:rsidRDefault="00C336EA" w:rsidP="00913BB3">
      <w:pPr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tbl>
      <w:tblPr>
        <w:tblStyle w:val="TableGrid"/>
        <w:tblpPr w:leftFromText="180" w:rightFromText="180" w:vertAnchor="text" w:horzAnchor="margin" w:tblpX="480" w:tblpY="-143"/>
        <w:tblW w:w="93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C336EA" w:rsidRPr="005F17F4" w14:paraId="303DF334" w14:textId="77777777" w:rsidTr="00DE424A">
        <w:trPr>
          <w:trHeight w:val="2706"/>
        </w:trPr>
        <w:tc>
          <w:tcPr>
            <w:tcW w:w="9360" w:type="dxa"/>
          </w:tcPr>
          <w:p w14:paraId="7BDC457C" w14:textId="77777777" w:rsidR="00DE424A" w:rsidRPr="005F17F4" w:rsidRDefault="00DE424A" w:rsidP="00DE424A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C6294DE" w14:textId="77777777" w:rsidR="00C336EA" w:rsidRPr="005F17F4" w:rsidRDefault="00C336EA" w:rsidP="00DE424A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F17F4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5F17F4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5F17F4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7CF5D4FF" w14:textId="77777777" w:rsidR="00C336EA" w:rsidRPr="005F17F4" w:rsidRDefault="00C336EA" w:rsidP="00DE424A">
            <w:pPr>
              <w:rPr>
                <w:rFonts w:ascii="Century Gothic" w:eastAsia="MS PGothic" w:hAnsi="Century Gothic" w:cs="Arial"/>
                <w:color w:val="000000" w:themeColor="text1"/>
                <w:szCs w:val="20"/>
              </w:rPr>
            </w:pPr>
          </w:p>
          <w:p w14:paraId="7DF93E5B" w14:textId="77777777" w:rsidR="00C336EA" w:rsidRPr="005F17F4" w:rsidRDefault="00C336EA" w:rsidP="00DE424A">
            <w:pPr>
              <w:rPr>
                <w:rFonts w:ascii="Century Gothic" w:eastAsia="MS PGothic" w:hAnsi="Century Gothic" w:cs="Arial"/>
                <w:color w:val="000000" w:themeColor="text1"/>
                <w:sz w:val="22"/>
                <w:szCs w:val="20"/>
              </w:rPr>
            </w:pPr>
            <w:r w:rsidRPr="005F17F4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22"/>
              </w:rPr>
              <w:t>がこの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22"/>
              </w:rPr>
              <w:t>サイトに掲載している記事、テンプレート、または情報などは、あくまで参考としてご利用ください。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22"/>
              </w:rPr>
              <w:t>は、情報の最新性および正確性の確保に努めますが、本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22"/>
              </w:rPr>
              <w:t>サイトまたは本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Smartsheet </w:t>
            </w:r>
            <w:r w:rsidRPr="005F17F4">
              <w:rPr>
                <w:rFonts w:ascii="Century Gothic" w:eastAsia="MS PGothic" w:hAnsi="Century Gothic"/>
                <w:color w:val="000000" w:themeColor="text1"/>
                <w:sz w:val="22"/>
              </w:rPr>
              <w:t>は一切責任を負いませんので、各自の責任と判断のもとにご利用ください。</w:t>
            </w:r>
          </w:p>
          <w:p w14:paraId="5DDA35B3" w14:textId="77777777" w:rsidR="00DE424A" w:rsidRPr="005F17F4" w:rsidRDefault="00DE424A" w:rsidP="00DE424A">
            <w:pPr>
              <w:rPr>
                <w:rFonts w:ascii="Century Gothic" w:eastAsia="MS PGothic" w:hAnsi="Century Gothic" w:cs="Arial"/>
                <w:color w:val="000000" w:themeColor="text1"/>
                <w:sz w:val="22"/>
                <w:szCs w:val="20"/>
              </w:rPr>
            </w:pPr>
          </w:p>
          <w:p w14:paraId="174AEB9F" w14:textId="77777777" w:rsidR="00DE424A" w:rsidRPr="005F17F4" w:rsidRDefault="00DE424A" w:rsidP="00DE424A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3A7CD75" w14:textId="77777777" w:rsidR="00C336EA" w:rsidRPr="005F17F4" w:rsidRDefault="00C336EA" w:rsidP="00913BB3">
      <w:pPr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6781EADA" w14:textId="77777777" w:rsidR="00C336EA" w:rsidRPr="005F17F4" w:rsidRDefault="00C336EA" w:rsidP="00913BB3">
      <w:pPr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7E1B95DE" w14:textId="77777777" w:rsidR="00C336EA" w:rsidRPr="005F17F4" w:rsidRDefault="00C336EA" w:rsidP="00913BB3">
      <w:pPr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sectPr w:rsidR="00C336EA" w:rsidRPr="005F17F4"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B6F9" w14:textId="77777777" w:rsidR="002A4482" w:rsidRDefault="002A4482" w:rsidP="00F36FE0">
      <w:r>
        <w:separator/>
      </w:r>
    </w:p>
  </w:endnote>
  <w:endnote w:type="continuationSeparator" w:id="0">
    <w:p w14:paraId="478E2750" w14:textId="77777777" w:rsidR="002A4482" w:rsidRDefault="002A448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D7736D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0968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1D73" w14:textId="77777777" w:rsidR="00036FF2" w:rsidRDefault="00036FF2" w:rsidP="00036FF2">
    <w:pPr>
      <w:pStyle w:val="Footer"/>
      <w:framePr w:wrap="none" w:vAnchor="text" w:hAnchor="margin" w:xAlign="right" w:y="1"/>
      <w:rPr>
        <w:rStyle w:val="PageNumber"/>
      </w:rPr>
    </w:pPr>
  </w:p>
  <w:p w14:paraId="5FD6BB3D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007E" w14:textId="77777777" w:rsidR="002A4482" w:rsidRDefault="002A4482" w:rsidP="00F36FE0">
      <w:r>
        <w:separator/>
      </w:r>
    </w:p>
  </w:footnote>
  <w:footnote w:type="continuationSeparator" w:id="0">
    <w:p w14:paraId="7B631F6E" w14:textId="77777777" w:rsidR="002A4482" w:rsidRDefault="002A448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B812F4C"/>
    <w:multiLevelType w:val="hybridMultilevel"/>
    <w:tmpl w:val="C9BCECDC"/>
    <w:lvl w:ilvl="0" w:tplc="8706516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82347360">
    <w:abstractNumId w:val="9"/>
  </w:num>
  <w:num w:numId="2" w16cid:durableId="2125490192">
    <w:abstractNumId w:val="8"/>
  </w:num>
  <w:num w:numId="3" w16cid:durableId="1565139073">
    <w:abstractNumId w:val="7"/>
  </w:num>
  <w:num w:numId="4" w16cid:durableId="1191144077">
    <w:abstractNumId w:val="6"/>
  </w:num>
  <w:num w:numId="5" w16cid:durableId="368453581">
    <w:abstractNumId w:val="5"/>
  </w:num>
  <w:num w:numId="6" w16cid:durableId="920069969">
    <w:abstractNumId w:val="4"/>
  </w:num>
  <w:num w:numId="7" w16cid:durableId="1694307221">
    <w:abstractNumId w:val="3"/>
  </w:num>
  <w:num w:numId="8" w16cid:durableId="574359264">
    <w:abstractNumId w:val="2"/>
  </w:num>
  <w:num w:numId="9" w16cid:durableId="544634950">
    <w:abstractNumId w:val="1"/>
  </w:num>
  <w:num w:numId="10" w16cid:durableId="7106417">
    <w:abstractNumId w:val="0"/>
  </w:num>
  <w:num w:numId="11" w16cid:durableId="522288885">
    <w:abstractNumId w:val="14"/>
  </w:num>
  <w:num w:numId="12" w16cid:durableId="920674887">
    <w:abstractNumId w:val="17"/>
  </w:num>
  <w:num w:numId="13" w16cid:durableId="1365449056">
    <w:abstractNumId w:val="16"/>
  </w:num>
  <w:num w:numId="14" w16cid:durableId="275673892">
    <w:abstractNumId w:val="12"/>
  </w:num>
  <w:num w:numId="15" w16cid:durableId="611785680">
    <w:abstractNumId w:val="10"/>
  </w:num>
  <w:num w:numId="16" w16cid:durableId="468523046">
    <w:abstractNumId w:val="13"/>
  </w:num>
  <w:num w:numId="17" w16cid:durableId="1085759164">
    <w:abstractNumId w:val="15"/>
  </w:num>
  <w:num w:numId="18" w16cid:durableId="1233152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6C"/>
    <w:rsid w:val="00031AF7"/>
    <w:rsid w:val="00036FF2"/>
    <w:rsid w:val="000413A5"/>
    <w:rsid w:val="0007101B"/>
    <w:rsid w:val="000B3AA5"/>
    <w:rsid w:val="000C02F8"/>
    <w:rsid w:val="000C4DD4"/>
    <w:rsid w:val="000C5A84"/>
    <w:rsid w:val="000D5F7F"/>
    <w:rsid w:val="000D6E85"/>
    <w:rsid w:val="000E7AF5"/>
    <w:rsid w:val="000F1D44"/>
    <w:rsid w:val="0011091C"/>
    <w:rsid w:val="00111C4F"/>
    <w:rsid w:val="00121D51"/>
    <w:rsid w:val="001472A1"/>
    <w:rsid w:val="00150B91"/>
    <w:rsid w:val="001962A6"/>
    <w:rsid w:val="001A5815"/>
    <w:rsid w:val="001B0E73"/>
    <w:rsid w:val="001E022E"/>
    <w:rsid w:val="00206944"/>
    <w:rsid w:val="002453A2"/>
    <w:rsid w:val="002507EE"/>
    <w:rsid w:val="00294C13"/>
    <w:rsid w:val="00294C92"/>
    <w:rsid w:val="00296750"/>
    <w:rsid w:val="002A4482"/>
    <w:rsid w:val="002A45FC"/>
    <w:rsid w:val="002B1DEE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0FF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2B3"/>
    <w:rsid w:val="00531F82"/>
    <w:rsid w:val="005345A7"/>
    <w:rsid w:val="00547183"/>
    <w:rsid w:val="00557C38"/>
    <w:rsid w:val="005913EC"/>
    <w:rsid w:val="005A2BD6"/>
    <w:rsid w:val="005B7C30"/>
    <w:rsid w:val="005C1013"/>
    <w:rsid w:val="005F176C"/>
    <w:rsid w:val="005F17F4"/>
    <w:rsid w:val="005F5ABE"/>
    <w:rsid w:val="005F70B0"/>
    <w:rsid w:val="00617252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2395"/>
    <w:rsid w:val="006D36F2"/>
    <w:rsid w:val="006D5AF6"/>
    <w:rsid w:val="006D6888"/>
    <w:rsid w:val="006E24AA"/>
    <w:rsid w:val="00714325"/>
    <w:rsid w:val="007312C6"/>
    <w:rsid w:val="00737CA0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3BB3"/>
    <w:rsid w:val="0091519F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E3EA8"/>
    <w:rsid w:val="00B05000"/>
    <w:rsid w:val="00B8500C"/>
    <w:rsid w:val="00B91333"/>
    <w:rsid w:val="00BB2D36"/>
    <w:rsid w:val="00BC38F6"/>
    <w:rsid w:val="00BC3D1E"/>
    <w:rsid w:val="00BC4CD6"/>
    <w:rsid w:val="00BC7F9D"/>
    <w:rsid w:val="00C12C0B"/>
    <w:rsid w:val="00C336EA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60EC"/>
    <w:rsid w:val="00D675F4"/>
    <w:rsid w:val="00D81281"/>
    <w:rsid w:val="00D82ADF"/>
    <w:rsid w:val="00D90B36"/>
    <w:rsid w:val="00DB1AE1"/>
    <w:rsid w:val="00DC75CB"/>
    <w:rsid w:val="00DD3492"/>
    <w:rsid w:val="00DE424A"/>
    <w:rsid w:val="00E0014C"/>
    <w:rsid w:val="00E30785"/>
    <w:rsid w:val="00E62BF6"/>
    <w:rsid w:val="00E77081"/>
    <w:rsid w:val="00E8348B"/>
    <w:rsid w:val="00E85804"/>
    <w:rsid w:val="00E97F89"/>
    <w:rsid w:val="00EB23F8"/>
    <w:rsid w:val="00EB3BE0"/>
    <w:rsid w:val="00EB3E92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B0EDA"/>
  <w15:docId w15:val="{815AE952-55E4-3741-919C-81198CF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18&amp;utm_language=JP&amp;utm_source=template-word&amp;utm_medium=content&amp;utm_campaign=ic-Software+Project+Lessons+Learned-word-77918-jp&amp;lpa=ic+Software+Project+Lessons+Learned+word+77918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A3F1D-25DC-4BE2-9CEB-5E0B0B17C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2018-04-15T17:50:00Z</cp:lastPrinted>
  <dcterms:created xsi:type="dcterms:W3CDTF">2023-07-07T21:35:00Z</dcterms:created>
  <dcterms:modified xsi:type="dcterms:W3CDTF">2023-12-12T20:04:00Z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