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8E36" w14:textId="35C68C8F" w:rsidR="00BC7F9D" w:rsidRPr="00584D08" w:rsidRDefault="00E22ED7" w:rsidP="004C1967">
      <w:pPr>
        <w:outlineLvl w:val="0"/>
        <w:rPr>
          <w:rFonts w:ascii="Century Gothic" w:hAnsi="Century Gothic"/>
          <w:b/>
          <w:color w:val="595959" w:themeColor="text1" w:themeTint="A6"/>
          <w:sz w:val="38"/>
          <w:szCs w:val="38"/>
        </w:rPr>
      </w:pPr>
      <w:r w:rsidRPr="00E22ED7">
        <w:rPr>
          <w:rFonts w:ascii="Century Gothic" w:hAnsi="Century Gothic"/>
          <w:b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7E889604" wp14:editId="4E46FCE8">
            <wp:simplePos x="0" y="0"/>
            <wp:positionH relativeFrom="column">
              <wp:posOffset>4114800</wp:posOffset>
            </wp:positionH>
            <wp:positionV relativeFrom="paragraph">
              <wp:posOffset>-219710</wp:posOffset>
            </wp:positionV>
            <wp:extent cx="3060700" cy="346618"/>
            <wp:effectExtent l="0" t="0" r="0" b="0"/>
            <wp:wrapNone/>
            <wp:docPr id="1485368875" name="Picture 1" descr="A blue and white sign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68875" name="Picture 1" descr="A blue and white sign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4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D08">
        <w:rPr>
          <w:rFonts w:ascii="Century Gothic" w:hAnsi="Century Gothic"/>
          <w:b/>
          <w:color w:val="595959" w:themeColor="text1" w:themeTint="A6"/>
          <w:sz w:val="38"/>
        </w:rPr>
        <w:t xml:space="preserve">MODELLO DI PIANO D'AZIONE </w:t>
      </w:r>
      <w:r w:rsidR="00584D08">
        <w:rPr>
          <w:rFonts w:ascii="Century Gothic" w:hAnsi="Century Gothic"/>
          <w:b/>
          <w:color w:val="595959" w:themeColor="text1" w:themeTint="A6"/>
          <w:sz w:val="38"/>
          <w:szCs w:val="38"/>
        </w:rPr>
        <w:br/>
      </w:r>
      <w:r w:rsidR="00584D08">
        <w:rPr>
          <w:rFonts w:ascii="Century Gothic" w:hAnsi="Century Gothic"/>
          <w:b/>
          <w:color w:val="595959" w:themeColor="text1" w:themeTint="A6"/>
          <w:sz w:val="38"/>
        </w:rPr>
        <w:t>CORRETTIVO PER I DIPENDENTI (REPARTO RISORSE UMANE)</w:t>
      </w:r>
    </w:p>
    <w:p w14:paraId="75542EB0" w14:textId="77777777" w:rsidR="00584D08" w:rsidRPr="006520CD" w:rsidRDefault="00584D08" w:rsidP="00584D08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6245"/>
        <w:gridCol w:w="2154"/>
      </w:tblGrid>
      <w:tr w:rsidR="004C1967" w:rsidRPr="006520CD" w14:paraId="59723124" w14:textId="77777777" w:rsidTr="004C1967">
        <w:trPr>
          <w:cantSplit/>
          <w:trHeight w:val="276"/>
          <w:tblHeader/>
        </w:trPr>
        <w:tc>
          <w:tcPr>
            <w:tcW w:w="1108" w:type="pct"/>
            <w:shd w:val="clear" w:color="auto" w:fill="D5DCE4" w:themeFill="text2" w:themeFillTint="33"/>
            <w:vAlign w:val="bottom"/>
            <w:hideMark/>
          </w:tcPr>
          <w:p w14:paraId="399006EE" w14:textId="77777777" w:rsidR="00584D08" w:rsidRPr="006520CD" w:rsidRDefault="00584D08" w:rsidP="00584D0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NOME DEL DIPENDENTE</w:t>
            </w:r>
          </w:p>
        </w:tc>
        <w:tc>
          <w:tcPr>
            <w:tcW w:w="2894" w:type="pct"/>
            <w:shd w:val="clear" w:color="auto" w:fill="D5DCE4" w:themeFill="text2" w:themeFillTint="33"/>
            <w:vAlign w:val="bottom"/>
            <w:hideMark/>
          </w:tcPr>
          <w:p w14:paraId="6566AF00" w14:textId="6B3148C7" w:rsidR="00584D08" w:rsidRPr="006520CD" w:rsidRDefault="00584D08" w:rsidP="00584D0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RUOLO / TITOLO</w:t>
            </w:r>
          </w:p>
        </w:tc>
        <w:tc>
          <w:tcPr>
            <w:tcW w:w="998" w:type="pct"/>
            <w:shd w:val="clear" w:color="auto" w:fill="D5DCE4" w:themeFill="text2" w:themeFillTint="33"/>
            <w:vAlign w:val="bottom"/>
            <w:hideMark/>
          </w:tcPr>
          <w:p w14:paraId="2F548B56" w14:textId="4DBF7B33" w:rsidR="00584D08" w:rsidRPr="006520CD" w:rsidRDefault="00584D08" w:rsidP="00C11DE1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ID DEL DIPENDENTE</w:t>
            </w:r>
          </w:p>
        </w:tc>
      </w:tr>
      <w:tr w:rsidR="004C1967" w:rsidRPr="006520CD" w14:paraId="5A28FAF8" w14:textId="77777777" w:rsidTr="004C1967">
        <w:trPr>
          <w:cantSplit/>
          <w:trHeight w:val="576"/>
        </w:trPr>
        <w:tc>
          <w:tcPr>
            <w:tcW w:w="1108" w:type="pct"/>
            <w:vAlign w:val="center"/>
          </w:tcPr>
          <w:p w14:paraId="0CD41630" w14:textId="77777777" w:rsidR="00584D08" w:rsidRPr="006520CD" w:rsidRDefault="00584D08" w:rsidP="00584D0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894" w:type="pct"/>
            <w:vAlign w:val="center"/>
          </w:tcPr>
          <w:p w14:paraId="3F63D653" w14:textId="77777777" w:rsidR="00584D08" w:rsidRPr="006520CD" w:rsidRDefault="00584D08" w:rsidP="00584D0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8" w:type="pct"/>
            <w:vAlign w:val="center"/>
          </w:tcPr>
          <w:p w14:paraId="74221267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5820B9F" w14:textId="77777777" w:rsidR="00584D08" w:rsidRPr="006520CD" w:rsidRDefault="00584D08" w:rsidP="00584D08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6245"/>
        <w:gridCol w:w="2154"/>
      </w:tblGrid>
      <w:tr w:rsidR="004C1967" w:rsidRPr="006520CD" w14:paraId="4845B774" w14:textId="77777777" w:rsidTr="004C1967">
        <w:trPr>
          <w:cantSplit/>
          <w:trHeight w:val="276"/>
          <w:tblHeader/>
        </w:trPr>
        <w:tc>
          <w:tcPr>
            <w:tcW w:w="1108" w:type="pct"/>
            <w:shd w:val="clear" w:color="auto" w:fill="D9D9D9" w:themeFill="background1" w:themeFillShade="D9"/>
            <w:vAlign w:val="bottom"/>
            <w:hideMark/>
          </w:tcPr>
          <w:p w14:paraId="390487F6" w14:textId="64B8B6B5" w:rsidR="00584D08" w:rsidRPr="006520CD" w:rsidRDefault="00584D08" w:rsidP="00C11DE1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SUPERVISORE</w:t>
            </w:r>
          </w:p>
        </w:tc>
        <w:tc>
          <w:tcPr>
            <w:tcW w:w="2894" w:type="pct"/>
            <w:shd w:val="clear" w:color="auto" w:fill="D9D9D9" w:themeFill="background1" w:themeFillShade="D9"/>
            <w:vAlign w:val="bottom"/>
            <w:hideMark/>
          </w:tcPr>
          <w:p w14:paraId="7DE0C0DB" w14:textId="0AAD8ECC" w:rsidR="00584D08" w:rsidRPr="006520CD" w:rsidRDefault="00584D08" w:rsidP="00C11DE1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REPARTO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bottom"/>
            <w:hideMark/>
          </w:tcPr>
          <w:p w14:paraId="32537F41" w14:textId="77777777" w:rsidR="00584D08" w:rsidRPr="006520CD" w:rsidRDefault="00584D08" w:rsidP="00C11DE1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</w:t>
            </w:r>
          </w:p>
        </w:tc>
      </w:tr>
      <w:tr w:rsidR="004C1967" w:rsidRPr="006520CD" w14:paraId="0EA48CA5" w14:textId="77777777" w:rsidTr="004C1967">
        <w:trPr>
          <w:cantSplit/>
          <w:trHeight w:val="576"/>
        </w:trPr>
        <w:tc>
          <w:tcPr>
            <w:tcW w:w="1108" w:type="pct"/>
            <w:vAlign w:val="center"/>
          </w:tcPr>
          <w:p w14:paraId="359BCAFD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894" w:type="pct"/>
            <w:vAlign w:val="center"/>
          </w:tcPr>
          <w:p w14:paraId="34C70A54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8" w:type="pct"/>
            <w:vAlign w:val="center"/>
          </w:tcPr>
          <w:p w14:paraId="52E3F7C1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4F913DB5" w14:textId="77777777" w:rsidR="00A063B2" w:rsidRPr="006520CD" w:rsidRDefault="00A063B2" w:rsidP="001962A6">
      <w:pPr>
        <w:pStyle w:val="Heading2"/>
        <w:jc w:val="left"/>
        <w:rPr>
          <w:rFonts w:ascii="Century Gothic" w:hAnsi="Century Gothic"/>
          <w:b/>
          <w:color w:val="44546A" w:themeColor="text2"/>
          <w:sz w:val="28"/>
        </w:rPr>
      </w:pPr>
    </w:p>
    <w:p w14:paraId="11F93494" w14:textId="77777777" w:rsidR="001962A6" w:rsidRPr="006520CD" w:rsidRDefault="00A063B2" w:rsidP="004C1967">
      <w:pPr>
        <w:pStyle w:val="Heading2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AREE PROBLEMATICHE</w:t>
      </w:r>
    </w:p>
    <w:p w14:paraId="0A6633FB" w14:textId="03D4BFC9" w:rsidR="00A063B2" w:rsidRPr="00584D08" w:rsidRDefault="001124AD" w:rsidP="004C1967">
      <w:pPr>
        <w:spacing w:line="360" w:lineRule="auto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In quali aree il dipendente non ha soddisfatto le aspettative?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71975544" w14:textId="77777777" w:rsidTr="00584D08">
        <w:trPr>
          <w:trHeight w:val="1440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1F6E9D5A" w14:textId="7DD3E48A" w:rsidR="00A063B2" w:rsidRPr="00584D08" w:rsidRDefault="00A063B2" w:rsidP="00F63F7D">
            <w:pPr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</w:tbl>
    <w:p w14:paraId="55AF0E28" w14:textId="77777777" w:rsidR="00121D51" w:rsidRPr="006520CD" w:rsidRDefault="00121D51" w:rsidP="001962A6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37BF097F" w14:textId="77777777" w:rsidR="001962A6" w:rsidRPr="006520CD" w:rsidRDefault="00A063B2" w:rsidP="004C196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Problemi già affrontati in passato</w:t>
      </w:r>
    </w:p>
    <w:p w14:paraId="342C94E3" w14:textId="7E0A7CFA" w:rsidR="001962A6" w:rsidRPr="00584D08" w:rsidRDefault="003F7F18" w:rsidP="004C1967">
      <w:pPr>
        <w:spacing w:line="360" w:lineRule="auto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Fornisci dettagli su eventuali problemi già affrontati in passato, il contesto e l'esito delle discussioni o della formazione.</w:t>
      </w:r>
    </w:p>
    <w:p w14:paraId="10A5C007" w14:textId="4D729406" w:rsidR="00584D08" w:rsidRPr="00584D08" w:rsidRDefault="003F7F18" w:rsidP="00584D08">
      <w:pPr>
        <w:pStyle w:val="Heading2"/>
        <w:spacing w:line="276" w:lineRule="auto"/>
        <w:jc w:val="left"/>
        <w:rPr>
          <w:rFonts w:ascii="Century Gothic" w:hAnsi="Century Gothic"/>
          <w:b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OSSERVAZIONI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47C2EBAD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B110A3F" w14:textId="2C029075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62D3925C" w14:textId="77777777" w:rsidR="009C6682" w:rsidRPr="006520CD" w:rsidRDefault="009C6682" w:rsidP="009C6682">
      <w:pPr>
        <w:rPr>
          <w:rFonts w:ascii="Century Gothic" w:hAnsi="Century Gothic"/>
          <w:sz w:val="18"/>
        </w:rPr>
      </w:pPr>
    </w:p>
    <w:p w14:paraId="52F52CED" w14:textId="46E6BB42" w:rsidR="00584D08" w:rsidRPr="00584D08" w:rsidRDefault="003F7F18" w:rsidP="00584D08">
      <w:pPr>
        <w:pStyle w:val="Heading2"/>
        <w:spacing w:line="276" w:lineRule="auto"/>
        <w:jc w:val="left"/>
        <w:rPr>
          <w:rFonts w:ascii="Century Gothic" w:hAnsi="Century Gothic"/>
          <w:b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DISCUSSIONI PRECEDENTI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63BF24BA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42CBF99" w14:textId="77777777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7830FDEC" w14:textId="77777777" w:rsidR="001962A6" w:rsidRPr="006520CD" w:rsidRDefault="001962A6" w:rsidP="001962A6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14:paraId="24904C87" w14:textId="77777777" w:rsidR="00584D08" w:rsidRPr="00584D08" w:rsidRDefault="003F7F18" w:rsidP="00584D08">
      <w:pPr>
        <w:spacing w:line="360" w:lineRule="auto"/>
        <w:ind w:left="-90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FORMAZIONE AGGIUNTIVA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2C3F6A1C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4E8A572E" w14:textId="77777777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645E6C5E" w14:textId="77777777" w:rsidR="00303C60" w:rsidRPr="006520CD" w:rsidRDefault="00303C60" w:rsidP="00303C60">
      <w:pPr>
        <w:rPr>
          <w:rFonts w:ascii="Century Gothic" w:hAnsi="Century Gothic"/>
        </w:rPr>
      </w:pPr>
    </w:p>
    <w:p w14:paraId="15704EE8" w14:textId="77777777" w:rsidR="001962A6" w:rsidRPr="006520CD" w:rsidRDefault="003F7F18" w:rsidP="001962A6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OBIETTIVI DI MIGLIORAMENTO</w:t>
      </w:r>
    </w:p>
    <w:p w14:paraId="7A50A090" w14:textId="50F3C9EA" w:rsidR="001962A6" w:rsidRPr="00584D08" w:rsidRDefault="003F7F18" w:rsidP="00584D08">
      <w:pPr>
        <w:spacing w:line="360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Indica gli obiettivi specifici da raggiungere rispetto alle tematiche che devono essere affrontate e migliorate.</w:t>
      </w:r>
    </w:p>
    <w:tbl>
      <w:tblPr>
        <w:tblStyle w:val="TableGrid"/>
        <w:tblW w:w="107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4280"/>
        <w:gridCol w:w="5103"/>
      </w:tblGrid>
      <w:tr w:rsidR="003F7F18" w:rsidRPr="006520CD" w14:paraId="464896B4" w14:textId="77777777" w:rsidTr="00152634">
        <w:trPr>
          <w:trHeight w:val="360"/>
        </w:trPr>
        <w:tc>
          <w:tcPr>
            <w:tcW w:w="1413" w:type="dxa"/>
            <w:shd w:val="clear" w:color="auto" w:fill="44546A" w:themeFill="text2"/>
            <w:vAlign w:val="center"/>
          </w:tcPr>
          <w:p w14:paraId="022CBE09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 OBIETTIVO</w:t>
            </w:r>
          </w:p>
        </w:tc>
        <w:tc>
          <w:tcPr>
            <w:tcW w:w="4280" w:type="dxa"/>
            <w:shd w:val="clear" w:color="auto" w:fill="44546A" w:themeFill="text2"/>
            <w:vAlign w:val="center"/>
          </w:tcPr>
          <w:p w14:paraId="09830D5B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DESCRIZIONE DELL'OBIETTIVO</w:t>
            </w:r>
          </w:p>
        </w:tc>
        <w:tc>
          <w:tcPr>
            <w:tcW w:w="5103" w:type="dxa"/>
            <w:shd w:val="clear" w:color="auto" w:fill="44546A" w:themeFill="text2"/>
            <w:vAlign w:val="center"/>
          </w:tcPr>
          <w:p w14:paraId="03A40460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PROBLEMA AFFRONTATO RAGGIUNGENDO L'OBIETTIVO</w:t>
            </w:r>
          </w:p>
        </w:tc>
      </w:tr>
      <w:tr w:rsidR="003F7F18" w:rsidRPr="006520CD" w14:paraId="0C16FA61" w14:textId="77777777" w:rsidTr="00152634">
        <w:trPr>
          <w:trHeight w:val="432"/>
        </w:trPr>
        <w:tc>
          <w:tcPr>
            <w:tcW w:w="1413" w:type="dxa"/>
            <w:vAlign w:val="center"/>
          </w:tcPr>
          <w:p w14:paraId="69CA5F0B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80" w:type="dxa"/>
            <w:vAlign w:val="center"/>
          </w:tcPr>
          <w:p w14:paraId="13AD1246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1A2C2C5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39331F3E" w14:textId="77777777" w:rsidTr="00152634">
        <w:trPr>
          <w:trHeight w:val="432"/>
        </w:trPr>
        <w:tc>
          <w:tcPr>
            <w:tcW w:w="1413" w:type="dxa"/>
            <w:vAlign w:val="center"/>
          </w:tcPr>
          <w:p w14:paraId="6890039F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80" w:type="dxa"/>
            <w:vAlign w:val="center"/>
          </w:tcPr>
          <w:p w14:paraId="77E7E74A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6A0FDBE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2E5F9A0A" w14:textId="77777777" w:rsidTr="00152634">
        <w:trPr>
          <w:trHeight w:val="432"/>
        </w:trPr>
        <w:tc>
          <w:tcPr>
            <w:tcW w:w="1413" w:type="dxa"/>
            <w:vAlign w:val="center"/>
          </w:tcPr>
          <w:p w14:paraId="7942505B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80" w:type="dxa"/>
            <w:vAlign w:val="center"/>
          </w:tcPr>
          <w:p w14:paraId="0011B42A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2396189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ACE58B4" w14:textId="77777777" w:rsidR="00584D08" w:rsidRDefault="00584D08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="00584D08" w:rsidSect="00200948">
          <w:type w:val="continuous"/>
          <w:pgSz w:w="12240" w:h="15840"/>
          <w:pgMar w:top="486" w:right="720" w:bottom="720" w:left="720" w:header="720" w:footer="720" w:gutter="0"/>
          <w:cols w:space="720"/>
          <w:docGrid w:linePitch="360"/>
        </w:sectPr>
      </w:pPr>
    </w:p>
    <w:p w14:paraId="08A98ECF" w14:textId="77777777" w:rsidR="00857FF1" w:rsidRPr="006520CD" w:rsidRDefault="00857FF1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ASPETTATIVE</w:t>
      </w:r>
    </w:p>
    <w:p w14:paraId="6BD85C03" w14:textId="77777777" w:rsidR="00857FF1" w:rsidRPr="006520CD" w:rsidRDefault="00857FF1" w:rsidP="00857FF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Per dimostrare i progressi fatti nel raggiungimento dell'obiettivo di miglioramento, devono essere soddisfatte le seguenti aspettative prestazionali standard.</w:t>
      </w:r>
    </w:p>
    <w:p w14:paraId="664EBD7F" w14:textId="77777777" w:rsidR="00857FF1" w:rsidRPr="00D80FA9" w:rsidRDefault="00857FF1" w:rsidP="00857FF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857FF1" w:rsidRPr="006520CD" w14:paraId="2E84B113" w14:textId="77777777" w:rsidTr="00857FF1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14:paraId="75C8AC3E" w14:textId="77777777" w:rsidR="00857FF1" w:rsidRPr="006520CD" w:rsidRDefault="00857FF1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DESCRIZIONE DELLE ASPETTATIVE</w:t>
            </w:r>
          </w:p>
        </w:tc>
      </w:tr>
      <w:tr w:rsidR="00857FF1" w:rsidRPr="006520CD" w14:paraId="4C1A1C41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3389E4C5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35F4E151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20BAB66B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2D432996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0E74ADFB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69229DAC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049F2A33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007C3B2" w14:textId="77777777" w:rsidR="00111C4F" w:rsidRPr="006520CD" w:rsidRDefault="00111C4F" w:rsidP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4EB794C" w14:textId="77777777" w:rsidR="00111C4F" w:rsidRPr="006520CD" w:rsidRDefault="003F7F18" w:rsidP="00111C4F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ATTIVITÀ DELL'OBIETTIVO</w:t>
      </w:r>
    </w:p>
    <w:p w14:paraId="08995FB5" w14:textId="77777777" w:rsidR="00111C4F" w:rsidRPr="006520CD" w:rsidRDefault="003F7F18" w:rsidP="00111C4F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Elenca le attività che aiuteranno a raggiungere gli obiettivi di miglioramento definiti sopra. </w:t>
      </w:r>
    </w:p>
    <w:p w14:paraId="7EF96968" w14:textId="77777777" w:rsidR="003F7F18" w:rsidRPr="00D80FA9" w:rsidRDefault="003F7F18" w:rsidP="003F7F18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6282"/>
        <w:gridCol w:w="1270"/>
        <w:gridCol w:w="1894"/>
      </w:tblGrid>
      <w:tr w:rsidR="003F7F18" w:rsidRPr="006520CD" w14:paraId="0979A615" w14:textId="77777777" w:rsidTr="00152634">
        <w:trPr>
          <w:trHeight w:val="782"/>
        </w:trPr>
        <w:tc>
          <w:tcPr>
            <w:tcW w:w="1349" w:type="dxa"/>
            <w:shd w:val="clear" w:color="auto" w:fill="44546A" w:themeFill="text2"/>
            <w:vAlign w:val="center"/>
          </w:tcPr>
          <w:p w14:paraId="414DC600" w14:textId="77777777" w:rsidR="003F7F18" w:rsidRPr="006520CD" w:rsidRDefault="003F7F18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 OBIETTIVO</w:t>
            </w: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FB1B45B" w14:textId="77777777" w:rsidR="003F7F18" w:rsidRPr="006520CD" w:rsidRDefault="003F7F18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ATTIVITÀ</w:t>
            </w: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3A58006" w14:textId="77777777" w:rsidR="004C1967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INIZIO </w:t>
            </w:r>
          </w:p>
          <w:p w14:paraId="3F60F667" w14:textId="1FAAB9C5" w:rsidR="003F7F18" w:rsidRPr="006520CD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</w:t>
            </w: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5D9A41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 DI COMPLETAMENTO PROGRAMMATA</w:t>
            </w:r>
          </w:p>
        </w:tc>
      </w:tr>
      <w:tr w:rsidR="003F7F18" w:rsidRPr="006520CD" w14:paraId="61DC7734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1AE53A4A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6F9E75F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E141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54B09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06FEE91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61D5E50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5C0F16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AA3F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6FF0A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BE3FF79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211FF7A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26BDC37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C0611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19D15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4327991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74CCC4C8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EA6285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74D6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2401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FA76EE6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5F6E922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2FE8EFC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428AF2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9128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426B4CC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65564272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394007E6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BDF64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5DB3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8FC9930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0BF2F9C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036466DD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AE887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475E62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14BBD67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1D8D9A2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82" w:type="dxa"/>
            <w:tcBorders>
              <w:right w:val="double" w:sz="4" w:space="0" w:color="BFBFBF" w:themeColor="background1" w:themeShade="BF"/>
            </w:tcBorders>
            <w:vAlign w:val="center"/>
          </w:tcPr>
          <w:p w14:paraId="5C5EE01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C6E49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3C245C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1AE0C7C" w14:textId="77777777" w:rsidR="00111C4F" w:rsidRPr="006520CD" w:rsidRDefault="00111C4F" w:rsidP="00111C4F">
      <w:pPr>
        <w:rPr>
          <w:rFonts w:ascii="Century Gothic" w:hAnsi="Century Gothic"/>
          <w:sz w:val="24"/>
        </w:rPr>
      </w:pPr>
    </w:p>
    <w:p w14:paraId="0D21B276" w14:textId="77777777" w:rsidR="006520CD" w:rsidRPr="006520CD" w:rsidRDefault="006520CD" w:rsidP="006520CD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RISORSE</w:t>
      </w:r>
    </w:p>
    <w:p w14:paraId="60C8224C" w14:textId="77777777" w:rsidR="006520CD" w:rsidRDefault="006520CD" w:rsidP="006520CD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Elenca le risorse disponibili per completare le attività dell'obiettivo; ad esempio, materiali di formazione, attività di formazione, seminari, tutoring tra pari, supporto della dirigenza, ecc. </w:t>
      </w:r>
    </w:p>
    <w:p w14:paraId="78D8AEBD" w14:textId="77777777" w:rsidR="00E05DEB" w:rsidRPr="00D80FA9" w:rsidRDefault="00E05DEB" w:rsidP="006520CD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="006520CD" w:rsidRPr="006520CD" w14:paraId="2877660B" w14:textId="77777777" w:rsidTr="006520CD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14:paraId="2BB48438" w14:textId="77777777" w:rsidR="006520CD" w:rsidRPr="006520CD" w:rsidRDefault="006520CD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NOME DELLA RISORSA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14:paraId="4741200D" w14:textId="77777777" w:rsidR="006520CD" w:rsidRPr="006520CD" w:rsidRDefault="006520CD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DESCRIZIONE DELLA RISORSA</w:t>
            </w:r>
          </w:p>
        </w:tc>
      </w:tr>
      <w:tr w:rsidR="006520CD" w:rsidRPr="006520CD" w14:paraId="091398C7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07928D3D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C411D73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7A7454DE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4FD8AF28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46C47975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4F64397F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5BE8C0E8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B3D72A7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51D3221C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52FEAC41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F2321C4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134B8BE2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2BD07812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779B1397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4212AD" w14:textId="77777777" w:rsidR="00857FF1" w:rsidRPr="006520CD" w:rsidRDefault="00857FF1" w:rsidP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05D34BD2" w14:textId="77777777" w:rsidR="00D80FA9" w:rsidRDefault="00D80FA9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r>
        <w:rPr>
          <w:rFonts w:ascii="Century Gothic" w:hAnsi="Century Gothic"/>
          <w:color w:val="44546A" w:themeColor="text2"/>
          <w:sz w:val="28"/>
        </w:rPr>
        <w:br w:type="page"/>
      </w:r>
    </w:p>
    <w:p w14:paraId="16106A05" w14:textId="77777777" w:rsidR="00857FF1" w:rsidRPr="006520CD" w:rsidRDefault="00E05DEB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MONITORAGGIO DEI PROGRESSI</w:t>
      </w:r>
    </w:p>
    <w:p w14:paraId="0EBFF42C" w14:textId="77777777" w:rsidR="00857FF1" w:rsidRPr="006520CD" w:rsidRDefault="00E05DEB" w:rsidP="00857FF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Fornisci un piano di valutazione per monitorare i progressi nelle attività di miglioramento. </w:t>
      </w:r>
    </w:p>
    <w:p w14:paraId="7506F1DB" w14:textId="77777777" w:rsidR="00E05DEB" w:rsidRPr="00D80FA9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26794F67" w14:textId="77777777" w:rsidR="00E05DEB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PROGRAMMA DI FOLLOW-UP</w:t>
      </w:r>
    </w:p>
    <w:p w14:paraId="16E7EB2D" w14:textId="77777777" w:rsidR="00E05DEB" w:rsidRPr="00D80FA9" w:rsidRDefault="00E05DEB" w:rsidP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410"/>
        <w:gridCol w:w="2880"/>
        <w:gridCol w:w="1800"/>
      </w:tblGrid>
      <w:tr w:rsidR="00C24013" w:rsidRPr="006520CD" w14:paraId="2B295F70" w14:textId="77777777" w:rsidTr="000E101B">
        <w:trPr>
          <w:trHeight w:val="360"/>
        </w:trPr>
        <w:tc>
          <w:tcPr>
            <w:tcW w:w="1705" w:type="dxa"/>
            <w:shd w:val="clear" w:color="auto" w:fill="323E4F" w:themeFill="text2" w:themeFillShade="BF"/>
            <w:vAlign w:val="center"/>
          </w:tcPr>
          <w:p w14:paraId="5A35DF22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 PREVISTA</w:t>
            </w:r>
          </w:p>
        </w:tc>
        <w:tc>
          <w:tcPr>
            <w:tcW w:w="4410" w:type="dxa"/>
            <w:shd w:val="clear" w:color="auto" w:fill="323E4F" w:themeFill="text2" w:themeFillShade="BF"/>
            <w:vAlign w:val="center"/>
          </w:tcPr>
          <w:p w14:paraId="5FBE079F" w14:textId="77777777" w:rsidR="00C24013" w:rsidRPr="006520CD" w:rsidRDefault="00C24013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ATTIVITÀ</w:t>
            </w:r>
          </w:p>
        </w:tc>
        <w:tc>
          <w:tcPr>
            <w:tcW w:w="2880" w:type="dxa"/>
            <w:shd w:val="clear" w:color="auto" w:fill="323E4F" w:themeFill="text2" w:themeFillShade="BF"/>
            <w:vAlign w:val="center"/>
          </w:tcPr>
          <w:p w14:paraId="18374AA9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CONDOTTA DA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14:paraId="1C37FE74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 DI COMPLETAMENTO</w:t>
            </w:r>
          </w:p>
        </w:tc>
      </w:tr>
      <w:tr w:rsidR="00C24013" w:rsidRPr="006520CD" w14:paraId="01B12283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6D3F2779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2ADA3A5B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Revisione tra 30 giorni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0FD7008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BF9482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2A42AF34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0385A28E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38B9E673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Revisione tra 45 giorni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ECA9179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3BB95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19B2264E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5B481AE2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783C2465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Revisione tra 60 giorni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64D1DC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7CCC30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08330FF5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62744225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211A6E0B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Revisione tra 90 giorni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DFC655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C900DE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9F7CC2C" w14:textId="77777777" w:rsidR="00E05DEB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2260873B" w14:textId="77777777" w:rsidR="00857FF1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RIFERIMENTI PER IL MONITORAGGIO DEI PROGRESSI</w:t>
      </w:r>
    </w:p>
    <w:p w14:paraId="6C30B4B4" w14:textId="77777777" w:rsidR="00E05DEB" w:rsidRPr="00D80FA9" w:rsidRDefault="00E05DEB" w:rsidP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324"/>
        <w:gridCol w:w="1344"/>
        <w:gridCol w:w="1380"/>
        <w:gridCol w:w="2340"/>
        <w:gridCol w:w="2058"/>
      </w:tblGrid>
      <w:tr w:rsidR="00E05DEB" w:rsidRPr="006520CD" w14:paraId="64505E7C" w14:textId="77777777" w:rsidTr="00152634">
        <w:trPr>
          <w:trHeight w:val="782"/>
        </w:trPr>
        <w:tc>
          <w:tcPr>
            <w:tcW w:w="1349" w:type="dxa"/>
            <w:shd w:val="clear" w:color="auto" w:fill="323E4F" w:themeFill="text2" w:themeFillShade="BF"/>
            <w:vAlign w:val="center"/>
          </w:tcPr>
          <w:p w14:paraId="2391482A" w14:textId="77777777" w:rsidR="00E05DEB" w:rsidRPr="006520CD" w:rsidRDefault="00E05DE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 OBIETTIVO</w:t>
            </w:r>
          </w:p>
        </w:tc>
        <w:tc>
          <w:tcPr>
            <w:tcW w:w="2324" w:type="dxa"/>
            <w:shd w:val="clear" w:color="auto" w:fill="323E4F" w:themeFill="text2" w:themeFillShade="BF"/>
            <w:vAlign w:val="center"/>
          </w:tcPr>
          <w:p w14:paraId="178A46F5" w14:textId="77777777" w:rsidR="00E05DEB" w:rsidRPr="006520CD" w:rsidRDefault="00E05DE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ATTIVITÀ</w:t>
            </w:r>
          </w:p>
        </w:tc>
        <w:tc>
          <w:tcPr>
            <w:tcW w:w="1344" w:type="dxa"/>
            <w:shd w:val="clear" w:color="auto" w:fill="323E4F" w:themeFill="text2" w:themeFillShade="BF"/>
            <w:vAlign w:val="center"/>
          </w:tcPr>
          <w:p w14:paraId="2ED0D45C" w14:textId="77777777" w:rsidR="00E05DEB" w:rsidRPr="006520CD" w:rsidRDefault="00E05DEB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 DEL CONTROLLO</w:t>
            </w:r>
          </w:p>
        </w:tc>
        <w:tc>
          <w:tcPr>
            <w:tcW w:w="1380" w:type="dxa"/>
            <w:shd w:val="clear" w:color="auto" w:fill="323E4F" w:themeFill="text2" w:themeFillShade="BF"/>
            <w:vAlign w:val="center"/>
          </w:tcPr>
          <w:p w14:paraId="1C6F9F79" w14:textId="77777777" w:rsidR="00E05DEB" w:rsidRDefault="00E05DEB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METODO DI FOLLOW-UP</w:t>
            </w:r>
          </w:p>
          <w:p w14:paraId="01459477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3"/>
              </w:rPr>
              <w:t>telefono, e-mail, riunioni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14:paraId="655D52D9" w14:textId="77777777" w:rsidR="00E05DEB" w:rsidRPr="006520CD" w:rsidRDefault="00E05DEB" w:rsidP="00E05DEB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PROGRESSI PREVISTI</w:t>
            </w:r>
          </w:p>
        </w:tc>
        <w:tc>
          <w:tcPr>
            <w:tcW w:w="2058" w:type="dxa"/>
            <w:shd w:val="clear" w:color="auto" w:fill="323E4F" w:themeFill="text2" w:themeFillShade="BF"/>
            <w:vAlign w:val="center"/>
          </w:tcPr>
          <w:p w14:paraId="484042D2" w14:textId="77777777" w:rsidR="00E05DEB" w:rsidRPr="006520CD" w:rsidRDefault="00E05DEB" w:rsidP="00E05DEB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COMMENTI</w:t>
            </w:r>
          </w:p>
        </w:tc>
      </w:tr>
      <w:tr w:rsidR="00E05DEB" w:rsidRPr="006520CD" w14:paraId="75539BF0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7A459FF9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5C1706F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7A74421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591799C9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9738790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60248D75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740600D2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23924F9C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3F04CC3E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361C45A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75AA1846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9721D22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49D463D0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7ED4C839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255A6576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17F32C5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66F9FD7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F7CDC74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22000C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77687EC8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01576BD3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44121F6E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064C8805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410ADF1D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591E375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3D322E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01BB1669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072C2CF8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11D0418B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7D6F2B55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2CDE51A6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7EF1D67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B47D8ED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6E59D423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423D15BA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44C5C916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72C02429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50382A8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5C59EEC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96E7795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7DEE83A4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271D18BB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3C7750D2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4864505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4B6C1C4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D86EDB3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C59AE31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677C502F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15295BD9" w14:textId="77777777" w:rsidTr="00152634">
        <w:trPr>
          <w:trHeight w:val="432"/>
        </w:trPr>
        <w:tc>
          <w:tcPr>
            <w:tcW w:w="1349" w:type="dxa"/>
            <w:vAlign w:val="center"/>
          </w:tcPr>
          <w:p w14:paraId="224A88DD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14:paraId="20715257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36709518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8148A1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70376EA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0AF5DCEE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EB54EF3" w14:textId="77777777" w:rsidR="006520CD" w:rsidRPr="006520CD" w:rsidRDefault="006520CD" w:rsidP="00111C4F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3CA2A62E" w14:textId="77777777" w:rsidR="00111C4F" w:rsidRDefault="00D80FA9" w:rsidP="00111C4F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CALENDARIO PER IL MIGLIORAMENTO, LE CONSEGUENZE E LE ASPETTATIVE</w:t>
      </w:r>
    </w:p>
    <w:p w14:paraId="46CE0DC0" w14:textId="77777777" w:rsidR="00D80FA9" w:rsidRPr="006520CD" w:rsidRDefault="00D80FA9" w:rsidP="00D80FA9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Fornisci un riepilogo di eventuali clausole relative al piano di miglioramento delle prestazioni, delle conseguenze di uno sforzo inadeguato e di eventuali problemi legali, come la riservatezza di questo documento. </w:t>
      </w:r>
    </w:p>
    <w:p w14:paraId="1992ACCE" w14:textId="77777777" w:rsidR="005F2E69" w:rsidRPr="005F2E69" w:rsidRDefault="005F2E69" w:rsidP="005F2E69">
      <w:pPr>
        <w:ind w:left="-90"/>
        <w:rPr>
          <w:rFonts w:ascii="Century Gothic" w:eastAsia="Calibri" w:hAnsi="Century Gothic"/>
          <w:szCs w:val="21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F2E69" w:rsidRPr="00584D08" w14:paraId="3E336E92" w14:textId="77777777" w:rsidTr="00C11DE1">
        <w:trPr>
          <w:trHeight w:val="1440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AFC20E5" w14:textId="77777777" w:rsidR="005F2E69" w:rsidRPr="00584D08" w:rsidRDefault="005F2E69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586C4AA" w14:textId="77777777" w:rsidR="005F2E69" w:rsidRPr="00584D08" w:rsidRDefault="005F2E69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4F20B1E9" w14:textId="77777777" w:rsidR="005F2E69" w:rsidRPr="005F2E69" w:rsidRDefault="005F2E69" w:rsidP="005F2E69">
      <w:pPr>
        <w:pStyle w:val="Heading1"/>
        <w:jc w:val="left"/>
        <w:rPr>
          <w:rFonts w:ascii="Century Gothic" w:hAnsi="Century Gothic"/>
          <w:b w:val="0"/>
          <w:bCs/>
          <w:color w:val="44546A" w:themeColor="text2"/>
          <w:szCs w:val="13"/>
        </w:rPr>
      </w:pPr>
    </w:p>
    <w:p w14:paraId="4B3186BE" w14:textId="3A4AB996" w:rsidR="0045552B" w:rsidRPr="005F2E69" w:rsidRDefault="00A063B2" w:rsidP="004C1967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FIRME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5"/>
        <w:gridCol w:w="3656"/>
        <w:gridCol w:w="3479"/>
      </w:tblGrid>
      <w:tr w:rsidR="0045552B" w:rsidRPr="006520CD" w14:paraId="5B4B5FCE" w14:textId="77777777" w:rsidTr="004C1967">
        <w:trPr>
          <w:cantSplit/>
          <w:trHeight w:val="276"/>
          <w:tblHeader/>
        </w:trPr>
        <w:tc>
          <w:tcPr>
            <w:tcW w:w="1694" w:type="pct"/>
            <w:shd w:val="clear" w:color="auto" w:fill="D5DCE4" w:themeFill="text2" w:themeFillTint="33"/>
            <w:vAlign w:val="bottom"/>
            <w:hideMark/>
          </w:tcPr>
          <w:p w14:paraId="460AFDDE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NOME DEL DIPENDENTE</w:t>
            </w:r>
          </w:p>
        </w:tc>
        <w:tc>
          <w:tcPr>
            <w:tcW w:w="1694" w:type="pct"/>
            <w:shd w:val="clear" w:color="auto" w:fill="D5DCE4" w:themeFill="text2" w:themeFillTint="33"/>
            <w:vAlign w:val="bottom"/>
            <w:hideMark/>
          </w:tcPr>
          <w:p w14:paraId="2EB9F522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FIRMA DEI DIPENDENTI</w:t>
            </w:r>
          </w:p>
        </w:tc>
        <w:tc>
          <w:tcPr>
            <w:tcW w:w="1612" w:type="pct"/>
            <w:shd w:val="clear" w:color="auto" w:fill="D5DCE4" w:themeFill="text2" w:themeFillTint="33"/>
            <w:vAlign w:val="bottom"/>
            <w:hideMark/>
          </w:tcPr>
          <w:p w14:paraId="2EFDD7C5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</w:t>
            </w:r>
          </w:p>
        </w:tc>
      </w:tr>
      <w:tr w:rsidR="0045552B" w:rsidRPr="006520CD" w14:paraId="172E2D5B" w14:textId="77777777" w:rsidTr="004C1967">
        <w:trPr>
          <w:cantSplit/>
          <w:trHeight w:val="576"/>
        </w:trPr>
        <w:tc>
          <w:tcPr>
            <w:tcW w:w="1694" w:type="pct"/>
            <w:vAlign w:val="center"/>
          </w:tcPr>
          <w:p w14:paraId="75A7475C" w14:textId="77777777" w:rsidR="0045552B" w:rsidRPr="006520CD" w:rsidRDefault="0045552B" w:rsidP="00D675F4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94" w:type="pct"/>
            <w:vAlign w:val="center"/>
          </w:tcPr>
          <w:p w14:paraId="2D699959" w14:textId="77777777" w:rsidR="0045552B" w:rsidRPr="006520CD" w:rsidRDefault="0045552B" w:rsidP="00D675F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12" w:type="pct"/>
            <w:vAlign w:val="center"/>
          </w:tcPr>
          <w:p w14:paraId="472CA7CD" w14:textId="77777777" w:rsidR="0045552B" w:rsidRPr="006520CD" w:rsidRDefault="0045552B" w:rsidP="00D675F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18EB347" w14:textId="77777777" w:rsidR="00A063B2" w:rsidRPr="006520CD" w:rsidRDefault="00A063B2" w:rsidP="00A063B2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5"/>
        <w:gridCol w:w="3656"/>
        <w:gridCol w:w="3479"/>
      </w:tblGrid>
      <w:tr w:rsidR="00A063B2" w:rsidRPr="006520CD" w14:paraId="077BCD26" w14:textId="77777777" w:rsidTr="004C1967">
        <w:trPr>
          <w:cantSplit/>
          <w:trHeight w:val="276"/>
          <w:tblHeader/>
        </w:trPr>
        <w:tc>
          <w:tcPr>
            <w:tcW w:w="1694" w:type="pct"/>
            <w:shd w:val="clear" w:color="auto" w:fill="D9D9D9" w:themeFill="background1" w:themeFillShade="D9"/>
            <w:vAlign w:val="bottom"/>
            <w:hideMark/>
          </w:tcPr>
          <w:p w14:paraId="3A80A5FA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NOME DEL SUPERVISORE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bottom"/>
            <w:hideMark/>
          </w:tcPr>
          <w:p w14:paraId="746C32F8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FIRMA DEL SUPERVISORE</w:t>
            </w:r>
          </w:p>
        </w:tc>
        <w:tc>
          <w:tcPr>
            <w:tcW w:w="1612" w:type="pct"/>
            <w:shd w:val="clear" w:color="auto" w:fill="D9D9D9" w:themeFill="background1" w:themeFillShade="D9"/>
            <w:vAlign w:val="bottom"/>
            <w:hideMark/>
          </w:tcPr>
          <w:p w14:paraId="75EC5B69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</w:t>
            </w:r>
          </w:p>
        </w:tc>
      </w:tr>
      <w:tr w:rsidR="00A063B2" w:rsidRPr="006520CD" w14:paraId="1D36A26B" w14:textId="77777777" w:rsidTr="004C1967">
        <w:trPr>
          <w:cantSplit/>
          <w:trHeight w:val="576"/>
        </w:trPr>
        <w:tc>
          <w:tcPr>
            <w:tcW w:w="1694" w:type="pct"/>
            <w:vAlign w:val="center"/>
          </w:tcPr>
          <w:p w14:paraId="3379E3FA" w14:textId="77777777" w:rsidR="00A063B2" w:rsidRPr="006520CD" w:rsidRDefault="00A063B2" w:rsidP="00F63F7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94" w:type="pct"/>
            <w:vAlign w:val="center"/>
          </w:tcPr>
          <w:p w14:paraId="662BB7FF" w14:textId="77777777" w:rsidR="00A063B2" w:rsidRPr="006520CD" w:rsidRDefault="00A063B2" w:rsidP="00F63F7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12" w:type="pct"/>
            <w:vAlign w:val="center"/>
          </w:tcPr>
          <w:p w14:paraId="363EAB19" w14:textId="77777777" w:rsidR="00A063B2" w:rsidRPr="006520CD" w:rsidRDefault="00A063B2" w:rsidP="00F63F7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5FB77A8C" w14:textId="77777777" w:rsidR="006B5ECE" w:rsidRPr="006520CD" w:rsidRDefault="006B5ECE" w:rsidP="006B5ECE">
      <w:pPr>
        <w:rPr>
          <w:rFonts w:ascii="Century Gothic" w:hAnsi="Century Gothic"/>
        </w:rPr>
      </w:pPr>
    </w:p>
    <w:p w14:paraId="1CE54905" w14:textId="77777777" w:rsidR="00FF51C2" w:rsidRPr="006520CD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96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0"/>
      </w:tblGrid>
      <w:tr w:rsidR="00FF51C2" w:rsidRPr="006520CD" w14:paraId="3D9C3AD6" w14:textId="77777777" w:rsidTr="004C1967">
        <w:trPr>
          <w:trHeight w:val="2626"/>
        </w:trPr>
        <w:tc>
          <w:tcPr>
            <w:tcW w:w="9660" w:type="dxa"/>
          </w:tcPr>
          <w:p w14:paraId="232EF778" w14:textId="77777777" w:rsidR="00FF51C2" w:rsidRPr="006520CD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BD88857" w14:textId="77777777" w:rsidR="00FF51C2" w:rsidRPr="006520CD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CF351F7" w14:textId="77777777" w:rsidR="00FF51C2" w:rsidRPr="006520CD" w:rsidRDefault="001124AD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D89EFDF" w14:textId="77777777" w:rsidR="006B5ECE" w:rsidRPr="006520CD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520CD" w:rsidSect="00200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5790">
    <w:abstractNumId w:val="9"/>
  </w:num>
  <w:num w:numId="2" w16cid:durableId="1633822162">
    <w:abstractNumId w:val="8"/>
  </w:num>
  <w:num w:numId="3" w16cid:durableId="279603997">
    <w:abstractNumId w:val="7"/>
  </w:num>
  <w:num w:numId="4" w16cid:durableId="1461529162">
    <w:abstractNumId w:val="6"/>
  </w:num>
  <w:num w:numId="5" w16cid:durableId="1491941663">
    <w:abstractNumId w:val="5"/>
  </w:num>
  <w:num w:numId="6" w16cid:durableId="1539469578">
    <w:abstractNumId w:val="4"/>
  </w:num>
  <w:num w:numId="7" w16cid:durableId="482281358">
    <w:abstractNumId w:val="3"/>
  </w:num>
  <w:num w:numId="8" w16cid:durableId="2000689024">
    <w:abstractNumId w:val="2"/>
  </w:num>
  <w:num w:numId="9" w16cid:durableId="1089228699">
    <w:abstractNumId w:val="1"/>
  </w:num>
  <w:num w:numId="10" w16cid:durableId="2083597814">
    <w:abstractNumId w:val="0"/>
  </w:num>
  <w:num w:numId="11" w16cid:durableId="2130002720">
    <w:abstractNumId w:val="13"/>
  </w:num>
  <w:num w:numId="12" w16cid:durableId="685910907">
    <w:abstractNumId w:val="16"/>
  </w:num>
  <w:num w:numId="13" w16cid:durableId="1622613642">
    <w:abstractNumId w:val="15"/>
  </w:num>
  <w:num w:numId="14" w16cid:durableId="1635140602">
    <w:abstractNumId w:val="11"/>
  </w:num>
  <w:num w:numId="15" w16cid:durableId="1835336593">
    <w:abstractNumId w:val="10"/>
  </w:num>
  <w:num w:numId="16" w16cid:durableId="998654436">
    <w:abstractNumId w:val="12"/>
  </w:num>
  <w:num w:numId="17" w16cid:durableId="550925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1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52634"/>
    <w:rsid w:val="001962A6"/>
    <w:rsid w:val="00200948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3F7F18"/>
    <w:rsid w:val="00422668"/>
    <w:rsid w:val="0045552B"/>
    <w:rsid w:val="00482909"/>
    <w:rsid w:val="00492BF1"/>
    <w:rsid w:val="00493BCE"/>
    <w:rsid w:val="004952F9"/>
    <w:rsid w:val="004B4C32"/>
    <w:rsid w:val="004C1967"/>
    <w:rsid w:val="004D59AF"/>
    <w:rsid w:val="004E7C78"/>
    <w:rsid w:val="00531F82"/>
    <w:rsid w:val="00547183"/>
    <w:rsid w:val="00557C38"/>
    <w:rsid w:val="00584D08"/>
    <w:rsid w:val="005A2BD6"/>
    <w:rsid w:val="005B7C30"/>
    <w:rsid w:val="005C1013"/>
    <w:rsid w:val="005E0334"/>
    <w:rsid w:val="005F2E69"/>
    <w:rsid w:val="005F5ABE"/>
    <w:rsid w:val="006520CD"/>
    <w:rsid w:val="00662CC1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478B1"/>
    <w:rsid w:val="00B8500C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22ED7"/>
    <w:rsid w:val="00E62BF6"/>
    <w:rsid w:val="00E8348B"/>
    <w:rsid w:val="00E85804"/>
    <w:rsid w:val="00EB23F8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953D2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it.smartsheet.com/try-it?trp=37836&amp;utm_language=IT&amp;utm_source=template-word&amp;utm_medium=content&amp;utm_campaign=ic-Employee+Corrective+Action+Plan+for+HR-word-37836-it&amp;lpa=ic+Employee+Corrective+Action+Plan+for+HR+word+37836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Jill Knoepfel</dc:creator>
  <cp:lastModifiedBy>Brittany Johnston</cp:lastModifiedBy>
  <cp:revision>7</cp:revision>
  <cp:lastPrinted>2018-04-15T17:50:00Z</cp:lastPrinted>
  <dcterms:created xsi:type="dcterms:W3CDTF">2023-03-20T17:28:00Z</dcterms:created>
  <dcterms:modified xsi:type="dcterms:W3CDTF">2024-01-16T22:34:00Z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