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2D77F" w14:textId="611AC5A3" w:rsidR="003D4E33" w:rsidRPr="008B4F39" w:rsidRDefault="007A6B97" w:rsidP="003D4E33">
      <w:pPr>
        <w:spacing w:after="0" w:line="240" w:lineRule="auto"/>
        <w:rPr>
          <w:sz w:val="38"/>
          <w:szCs w:val="38"/>
        </w:rPr>
      </w:pPr>
      <w:r w:rsidRPr="007A6B97">
        <w:rPr>
          <w:b/>
          <w:color w:val="595959" w:themeColor="text1" w:themeTint="A6"/>
          <w:sz w:val="40"/>
        </w:rPr>
        <w:drawing>
          <wp:anchor distT="0" distB="0" distL="114300" distR="114300" simplePos="0" relativeHeight="251661312" behindDoc="0" locked="0" layoutInCell="1" allowOverlap="1" wp14:anchorId="2BB10172" wp14:editId="22F68E4E">
            <wp:simplePos x="0" y="0"/>
            <wp:positionH relativeFrom="column">
              <wp:posOffset>7178040</wp:posOffset>
            </wp:positionH>
            <wp:positionV relativeFrom="paragraph">
              <wp:posOffset>-276860</wp:posOffset>
            </wp:positionV>
            <wp:extent cx="2362200" cy="267514"/>
            <wp:effectExtent l="0" t="0" r="0" b="0"/>
            <wp:wrapNone/>
            <wp:docPr id="1272353494" name="Picture 1" descr="A blue and white sign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353494" name="Picture 1" descr="A blue and white sign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67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F39" w:rsidRPr="008B4F3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616EB" wp14:editId="648C89CD">
                <wp:simplePos x="0" y="0"/>
                <wp:positionH relativeFrom="column">
                  <wp:posOffset>5715</wp:posOffset>
                </wp:positionH>
                <wp:positionV relativeFrom="paragraph">
                  <wp:posOffset>506730</wp:posOffset>
                </wp:positionV>
                <wp:extent cx="9235440" cy="45085"/>
                <wp:effectExtent l="0" t="0" r="0" b="57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5440" cy="450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50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>
                                <a:lumMod val="7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E12EC08" id="Rectangle 1" o:spid="_x0000_s1026" style="position:absolute;margin-left:.45pt;margin-top:39.9pt;width:727.2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" fillcolor="#f2f2f2 [3052]" stroked="f" strokeweight="1pt">
                <v:fill color2="#aeaaaa [2414]" rotate="t" angle="90" colors="0 #f2f2f2;.5 #d0cece;1 #afabab" focus="100%" type="gradient"/>
              </v:rect>
            </w:pict>
          </mc:Fallback>
        </mc:AlternateContent>
      </w:r>
      <w:bookmarkStart w:id="0" w:name="_Hlk536359931"/>
      <w:r w:rsidR="008B4F39">
        <w:rPr>
          <w:b/>
          <w:color w:val="595959" w:themeColor="text1" w:themeTint="A6"/>
          <w:sz w:val="40"/>
        </w:rPr>
        <w:t xml:space="preserve">PIANO D'AZIONE CORRETTIVO PER LA GESTIONE DEI PROGETTI </w:t>
      </w:r>
      <w:r w:rsidR="008B66F2" w:rsidRPr="008B4F39">
        <w:rPr>
          <w:b/>
          <w:color w:val="595959" w:themeColor="text1" w:themeTint="A6"/>
          <w:sz w:val="38"/>
          <w:szCs w:val="38"/>
        </w:rPr>
        <w:br/>
      </w:r>
    </w:p>
    <w:p w14:paraId="0F384CD2" w14:textId="77777777" w:rsidR="008B66F2" w:rsidRDefault="008B4F39" w:rsidP="00281ABE">
      <w:pPr>
        <w:rPr>
          <w:color w:val="595959" w:themeColor="text1" w:themeTint="A6"/>
          <w:sz w:val="44"/>
          <w:szCs w:val="44"/>
        </w:rPr>
      </w:pPr>
      <w:r>
        <w:rPr>
          <w:color w:val="595959" w:themeColor="text1" w:themeTint="A6"/>
          <w:sz w:val="44"/>
        </w:rPr>
        <w:t>PIANO D'AZIONE CORRETTIVO</w:t>
      </w:r>
    </w:p>
    <w:tbl>
      <w:tblPr>
        <w:tblW w:w="14580" w:type="dxa"/>
        <w:tblLook w:val="04A0" w:firstRow="1" w:lastRow="0" w:firstColumn="1" w:lastColumn="0" w:noHBand="0" w:noVBand="1"/>
      </w:tblPr>
      <w:tblGrid>
        <w:gridCol w:w="1772"/>
        <w:gridCol w:w="7447"/>
        <w:gridCol w:w="1681"/>
        <w:gridCol w:w="3680"/>
      </w:tblGrid>
      <w:tr w:rsidR="008B4F39" w:rsidRPr="008B4F39" w14:paraId="3B9CEF07" w14:textId="77777777" w:rsidTr="008B4F39">
        <w:trPr>
          <w:trHeight w:val="1152"/>
        </w:trPr>
        <w:tc>
          <w:tcPr>
            <w:tcW w:w="1780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CDCDC"/>
            <w:vAlign w:val="center"/>
            <w:hideMark/>
          </w:tcPr>
          <w:p w14:paraId="3DC4BD49" w14:textId="77777777" w:rsidR="008B4F39" w:rsidRPr="00A45A68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0"/>
              </w:rPr>
            </w:pPr>
            <w:r w:rsidRPr="00A45A68">
              <w:rPr>
                <w:color w:val="000000"/>
                <w:sz w:val="21"/>
                <w:szCs w:val="20"/>
              </w:rPr>
              <w:t xml:space="preserve">DESCRIZIONE </w:t>
            </w:r>
            <w:r w:rsidRPr="00A45A68">
              <w:rPr>
                <w:color w:val="000000"/>
                <w:sz w:val="21"/>
                <w:szCs w:val="20"/>
              </w:rPr>
              <w:br/>
              <w:t>DEL PROBLEMA</w:t>
            </w:r>
          </w:p>
        </w:tc>
        <w:tc>
          <w:tcPr>
            <w:tcW w:w="12800" w:type="dxa"/>
            <w:gridSpan w:val="3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3F9E6BDE" w14:textId="1AAB3C14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8B4F39" w:rsidRPr="008B4F39" w14:paraId="73C65FE8" w14:textId="77777777" w:rsidTr="008B4F39">
        <w:trPr>
          <w:trHeight w:val="1152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CECEC"/>
            <w:vAlign w:val="center"/>
            <w:hideMark/>
          </w:tcPr>
          <w:p w14:paraId="0E8AAF0C" w14:textId="77777777" w:rsidR="008B4F39" w:rsidRPr="00A45A68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 w:val="21"/>
                <w:szCs w:val="20"/>
              </w:rPr>
            </w:pPr>
            <w:r w:rsidRPr="00A45A68">
              <w:rPr>
                <w:color w:val="000000"/>
                <w:sz w:val="21"/>
                <w:szCs w:val="20"/>
              </w:rPr>
              <w:t xml:space="preserve">RISULTATO </w:t>
            </w:r>
            <w:r w:rsidRPr="00A45A68">
              <w:rPr>
                <w:color w:val="000000"/>
                <w:sz w:val="21"/>
                <w:szCs w:val="20"/>
              </w:rPr>
              <w:br/>
              <w:t>DESIDERATO</w:t>
            </w:r>
          </w:p>
        </w:tc>
        <w:tc>
          <w:tcPr>
            <w:tcW w:w="128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96A081E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8B4F39" w:rsidRPr="008B4F39" w14:paraId="510090B4" w14:textId="77777777" w:rsidTr="008B4F39">
        <w:trPr>
          <w:trHeight w:val="700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  <w:hideMark/>
          </w:tcPr>
          <w:p w14:paraId="1C5A2E9C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45A68">
              <w:rPr>
                <w:color w:val="000000"/>
                <w:sz w:val="16"/>
                <w:szCs w:val="21"/>
              </w:rPr>
              <w:t xml:space="preserve">SPONSOR DEL PIANO </w:t>
            </w:r>
            <w:r w:rsidRPr="00A45A68">
              <w:rPr>
                <w:color w:val="000000"/>
                <w:sz w:val="16"/>
                <w:szCs w:val="16"/>
              </w:rPr>
              <w:br/>
            </w:r>
            <w:r w:rsidRPr="00A45A68">
              <w:rPr>
                <w:color w:val="000000"/>
                <w:sz w:val="16"/>
                <w:szCs w:val="21"/>
              </w:rPr>
              <w:t>DI AZIONI</w:t>
            </w:r>
          </w:p>
        </w:tc>
        <w:tc>
          <w:tcPr>
            <w:tcW w:w="77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BADCBB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9F9F9"/>
            <w:vAlign w:val="center"/>
            <w:hideMark/>
          </w:tcPr>
          <w:p w14:paraId="7DB2C566" w14:textId="77777777" w:rsidR="008B4F39" w:rsidRPr="00A45A68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21"/>
              </w:rPr>
            </w:pPr>
            <w:r w:rsidRPr="00A45A68">
              <w:rPr>
                <w:color w:val="000000"/>
                <w:sz w:val="16"/>
                <w:szCs w:val="21"/>
              </w:rPr>
              <w:t xml:space="preserve">ULTIMO </w:t>
            </w:r>
            <w:r w:rsidRPr="00A45A68">
              <w:rPr>
                <w:color w:val="000000"/>
                <w:sz w:val="16"/>
                <w:szCs w:val="21"/>
              </w:rPr>
              <w:br/>
              <w:t>AGGIORNAMENTO</w:t>
            </w:r>
          </w:p>
        </w:tc>
        <w:tc>
          <w:tcPr>
            <w:tcW w:w="3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4E4BE798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8374074" w14:textId="77777777" w:rsidR="008B4F39" w:rsidRPr="008B4F39" w:rsidRDefault="008B4F39" w:rsidP="008B4F39">
      <w:pPr>
        <w:spacing w:after="0" w:line="240" w:lineRule="auto"/>
        <w:rPr>
          <w:color w:val="595959" w:themeColor="text1" w:themeTint="A6"/>
          <w:szCs w:val="20"/>
        </w:rPr>
      </w:pPr>
    </w:p>
    <w:tbl>
      <w:tblPr>
        <w:tblW w:w="14580" w:type="dxa"/>
        <w:tblLook w:val="04A0" w:firstRow="1" w:lastRow="0" w:firstColumn="1" w:lastColumn="0" w:noHBand="0" w:noVBand="1"/>
      </w:tblPr>
      <w:tblGrid>
        <w:gridCol w:w="1731"/>
        <w:gridCol w:w="1523"/>
        <w:gridCol w:w="1509"/>
        <w:gridCol w:w="1520"/>
        <w:gridCol w:w="1488"/>
        <w:gridCol w:w="1504"/>
        <w:gridCol w:w="1282"/>
        <w:gridCol w:w="1632"/>
        <w:gridCol w:w="2391"/>
      </w:tblGrid>
      <w:tr w:rsidR="008B4F39" w:rsidRPr="00A45A68" w14:paraId="47D802A3" w14:textId="77777777" w:rsidTr="008B4F39">
        <w:trPr>
          <w:trHeight w:val="700"/>
        </w:trPr>
        <w:tc>
          <w:tcPr>
            <w:tcW w:w="1780" w:type="dxa"/>
            <w:tcBorders>
              <w:top w:val="single" w:sz="12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510230E" w14:textId="77777777" w:rsidR="008B4F39" w:rsidRPr="00A45A68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21"/>
              </w:rPr>
            </w:pPr>
            <w:r w:rsidRPr="00A45A68">
              <w:rPr>
                <w:color w:val="000000"/>
                <w:sz w:val="16"/>
                <w:szCs w:val="21"/>
              </w:rPr>
              <w:t>AZIONE STRATEGICA</w:t>
            </w:r>
          </w:p>
        </w:tc>
        <w:tc>
          <w:tcPr>
            <w:tcW w:w="154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71D9698" w14:textId="77777777" w:rsidR="008B4F39" w:rsidRPr="00A45A68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21"/>
              </w:rPr>
            </w:pPr>
            <w:r w:rsidRPr="00A45A68">
              <w:rPr>
                <w:color w:val="000000"/>
                <w:sz w:val="16"/>
                <w:szCs w:val="21"/>
              </w:rPr>
              <w:t>INCARICATO / REPARTO RESPONSABILE</w:t>
            </w:r>
          </w:p>
        </w:tc>
        <w:tc>
          <w:tcPr>
            <w:tcW w:w="154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5271C23" w14:textId="77777777" w:rsidR="008B4F39" w:rsidRPr="00A45A68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21"/>
              </w:rPr>
            </w:pPr>
            <w:r w:rsidRPr="00A45A68">
              <w:rPr>
                <w:color w:val="000000"/>
                <w:sz w:val="16"/>
                <w:szCs w:val="21"/>
              </w:rPr>
              <w:t>RISORSE NECESSARIE</w:t>
            </w:r>
          </w:p>
        </w:tc>
        <w:tc>
          <w:tcPr>
            <w:tcW w:w="154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86F392A" w14:textId="77777777" w:rsidR="008B4F39" w:rsidRPr="00A45A68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21"/>
              </w:rPr>
            </w:pPr>
            <w:r w:rsidRPr="00A45A68">
              <w:rPr>
                <w:color w:val="000000"/>
                <w:sz w:val="16"/>
                <w:szCs w:val="21"/>
              </w:rPr>
              <w:t>STAKEHOLDER</w:t>
            </w:r>
          </w:p>
        </w:tc>
        <w:tc>
          <w:tcPr>
            <w:tcW w:w="154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DF0E0EB" w14:textId="77777777" w:rsidR="008B4F39" w:rsidRPr="00A45A68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21"/>
              </w:rPr>
            </w:pPr>
            <w:r w:rsidRPr="00A45A68">
              <w:rPr>
                <w:color w:val="000000"/>
                <w:sz w:val="16"/>
                <w:szCs w:val="21"/>
              </w:rPr>
              <w:t>VINCOLI</w:t>
            </w:r>
          </w:p>
        </w:tc>
        <w:tc>
          <w:tcPr>
            <w:tcW w:w="154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CF156FC" w14:textId="77777777" w:rsidR="008B4F39" w:rsidRPr="00A45A68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21"/>
              </w:rPr>
            </w:pPr>
            <w:r w:rsidRPr="00A45A68">
              <w:rPr>
                <w:color w:val="000000"/>
                <w:sz w:val="16"/>
                <w:szCs w:val="21"/>
              </w:rPr>
              <w:t>PARAMETRI</w:t>
            </w:r>
          </w:p>
        </w:tc>
        <w:tc>
          <w:tcPr>
            <w:tcW w:w="130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1A2E38E" w14:textId="77777777" w:rsidR="008B4F39" w:rsidRPr="00A45A68" w:rsidRDefault="008B4F39" w:rsidP="008B4F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1"/>
              </w:rPr>
            </w:pPr>
            <w:r w:rsidRPr="00A45A68">
              <w:rPr>
                <w:color w:val="000000"/>
                <w:sz w:val="16"/>
                <w:szCs w:val="21"/>
              </w:rPr>
              <w:t>DATA DI SCADENZA</w:t>
            </w:r>
          </w:p>
        </w:tc>
        <w:tc>
          <w:tcPr>
            <w:tcW w:w="130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100888B" w14:textId="77777777" w:rsidR="008B4F39" w:rsidRPr="00A45A68" w:rsidRDefault="008B4F39" w:rsidP="008B4F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21"/>
              </w:rPr>
            </w:pPr>
            <w:r w:rsidRPr="00A45A68">
              <w:rPr>
                <w:color w:val="000000"/>
                <w:sz w:val="16"/>
                <w:szCs w:val="21"/>
              </w:rPr>
              <w:t>PERCENTUALE COMPLETAMENTO</w:t>
            </w:r>
          </w:p>
        </w:tc>
        <w:tc>
          <w:tcPr>
            <w:tcW w:w="2500" w:type="dxa"/>
            <w:tcBorders>
              <w:top w:val="single" w:sz="12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9D9D9"/>
            <w:vAlign w:val="center"/>
            <w:hideMark/>
          </w:tcPr>
          <w:p w14:paraId="7C82FAAF" w14:textId="77777777" w:rsidR="008B4F39" w:rsidRPr="00A45A68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21"/>
              </w:rPr>
            </w:pPr>
            <w:r w:rsidRPr="00A45A68">
              <w:rPr>
                <w:color w:val="000000"/>
                <w:sz w:val="16"/>
                <w:szCs w:val="21"/>
              </w:rPr>
              <w:t>COMMENTI</w:t>
            </w:r>
          </w:p>
        </w:tc>
      </w:tr>
      <w:tr w:rsidR="008B4F39" w:rsidRPr="008B4F39" w14:paraId="2CC5EC00" w14:textId="77777777" w:rsidTr="008B4F39">
        <w:trPr>
          <w:trHeight w:val="1008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44E9F2D1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E152054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B861FA3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378AA5A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72BF52C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C694E7D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F4B90C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D6BDE92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3E465F61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B4F39" w:rsidRPr="008B4F39" w14:paraId="13EC2A64" w14:textId="77777777" w:rsidTr="008B4F39">
        <w:trPr>
          <w:trHeight w:val="1008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3FFB74B9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CB9A3F1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8D31A02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99A72E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2AF4B20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9E20C67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0295FA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E404107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020BA601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B4F39" w:rsidRPr="008B4F39" w14:paraId="7DCAD491" w14:textId="77777777" w:rsidTr="008B4F39">
        <w:trPr>
          <w:trHeight w:val="1008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622F061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6CB6F7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B419FE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55ED35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79CC1D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9867C6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D1FEDC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02AEEEC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3A1CCBFF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B4F39" w:rsidRPr="008B4F39" w14:paraId="25480837" w14:textId="77777777" w:rsidTr="008B4F39">
        <w:trPr>
          <w:trHeight w:val="1008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6949C432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DF8A661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713A683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7E7D02D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32A06FF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E5B2466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904D01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7FE6D1C9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550B1596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B4F39" w:rsidRPr="008B4F39" w14:paraId="790A373F" w14:textId="77777777" w:rsidTr="008B4F39">
        <w:trPr>
          <w:trHeight w:val="1008"/>
        </w:trPr>
        <w:tc>
          <w:tcPr>
            <w:tcW w:w="17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576FEEF6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C2F2A0E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86D615C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73CCD14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945D1E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0C53479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7AC100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84AFBF0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5FAFDEFB" w14:textId="77777777" w:rsidR="008B4F39" w:rsidRPr="008B4F39" w:rsidRDefault="008B4F39" w:rsidP="008B4F39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68BB307" w14:textId="362C9AB1" w:rsidR="008B4F39" w:rsidRPr="008B4F39" w:rsidRDefault="008B4F39" w:rsidP="00281ABE">
      <w:pPr>
        <w:rPr>
          <w:color w:val="595959" w:themeColor="text1" w:themeTint="A6"/>
          <w:sz w:val="44"/>
          <w:szCs w:val="44"/>
        </w:rPr>
        <w:sectPr w:rsidR="008B4F39" w:rsidRPr="008B4F39" w:rsidSect="00C86FB8">
          <w:headerReference w:type="default" r:id="rId10"/>
          <w:pgSz w:w="15840" w:h="12240" w:orient="landscape"/>
          <w:pgMar w:top="576" w:right="576" w:bottom="504" w:left="576" w:header="0" w:footer="0" w:gutter="0"/>
          <w:cols w:space="720"/>
          <w:titlePg/>
          <w:docGrid w:linePitch="360"/>
        </w:sectPr>
      </w:pPr>
    </w:p>
    <w:p w14:paraId="1DF9CACB" w14:textId="77777777" w:rsidR="001760C1" w:rsidRDefault="001760C1" w:rsidP="00281ABE">
      <w:pPr>
        <w:rPr>
          <w:szCs w:val="20"/>
        </w:rPr>
      </w:pPr>
    </w:p>
    <w:bookmarkEnd w:id="0"/>
    <w:tbl>
      <w:tblPr>
        <w:tblStyle w:val="TableGrid"/>
        <w:tblW w:w="9450" w:type="dxa"/>
        <w:tblInd w:w="6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A64F9A" w:rsidRPr="00A64F9A" w14:paraId="120279DC" w14:textId="77777777" w:rsidTr="00126367">
        <w:trPr>
          <w:trHeight w:val="2916"/>
        </w:trPr>
        <w:tc>
          <w:tcPr>
            <w:tcW w:w="9450" w:type="dxa"/>
          </w:tcPr>
          <w:p w14:paraId="7B555ED0" w14:textId="77777777" w:rsidR="00A64F9A" w:rsidRPr="00A64F9A" w:rsidRDefault="00A64F9A" w:rsidP="00ED138B">
            <w:pPr>
              <w:rPr>
                <w:b/>
              </w:rPr>
            </w:pPr>
          </w:p>
          <w:p w14:paraId="1523501F" w14:textId="77777777" w:rsidR="00A64F9A" w:rsidRPr="00A64F9A" w:rsidRDefault="00A64F9A" w:rsidP="006C6E43">
            <w:pPr>
              <w:jc w:val="center"/>
              <w:rPr>
                <w:b/>
              </w:rPr>
            </w:pPr>
            <w:r>
              <w:rPr>
                <w:b/>
              </w:rPr>
              <w:t>DICHIARAZIONE DI NON RESPONSABILITÀ</w:t>
            </w:r>
          </w:p>
          <w:p w14:paraId="06C560CD" w14:textId="77777777" w:rsidR="00A64F9A" w:rsidRPr="00A64F9A" w:rsidRDefault="00A64F9A" w:rsidP="006C6E43"/>
          <w:p w14:paraId="5D1F3A0A" w14:textId="77777777" w:rsidR="00A64F9A" w:rsidRPr="00A64F9A" w:rsidRDefault="00A64F9A" w:rsidP="006C6E43">
            <w:pPr>
              <w:spacing w:line="276" w:lineRule="auto"/>
            </w:pPr>
            <w: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0409B9CD" w14:textId="77777777" w:rsidR="00A64F9A" w:rsidRPr="00C805C2" w:rsidRDefault="00A64F9A" w:rsidP="00C805C2">
      <w:pPr>
        <w:spacing w:line="240" w:lineRule="auto"/>
        <w:rPr>
          <w:szCs w:val="20"/>
        </w:rPr>
      </w:pPr>
    </w:p>
    <w:sectPr w:rsidR="00A64F9A" w:rsidRPr="00C805C2" w:rsidSect="00C86FB8"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D167C" w14:textId="77777777" w:rsidR="00C86FB8" w:rsidRDefault="00C86FB8" w:rsidP="00480F66">
      <w:pPr>
        <w:spacing w:after="0" w:line="240" w:lineRule="auto"/>
      </w:pPr>
      <w:r>
        <w:separator/>
      </w:r>
    </w:p>
  </w:endnote>
  <w:endnote w:type="continuationSeparator" w:id="0">
    <w:p w14:paraId="60C4D2CC" w14:textId="77777777" w:rsidR="00C86FB8" w:rsidRDefault="00C86FB8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04C05" w14:textId="77777777" w:rsidR="00C86FB8" w:rsidRDefault="00C86FB8" w:rsidP="00480F66">
      <w:pPr>
        <w:spacing w:after="0" w:line="240" w:lineRule="auto"/>
      </w:pPr>
      <w:r>
        <w:separator/>
      </w:r>
    </w:p>
  </w:footnote>
  <w:footnote w:type="continuationSeparator" w:id="0">
    <w:p w14:paraId="39333664" w14:textId="77777777" w:rsidR="00C86FB8" w:rsidRDefault="00C86FB8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CE22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6"/>
  </w:num>
  <w:num w:numId="2" w16cid:durableId="272906003">
    <w:abstractNumId w:val="3"/>
  </w:num>
  <w:num w:numId="3" w16cid:durableId="1257903489">
    <w:abstractNumId w:val="2"/>
  </w:num>
  <w:num w:numId="4" w16cid:durableId="2108035108">
    <w:abstractNumId w:val="10"/>
  </w:num>
  <w:num w:numId="5" w16cid:durableId="1579290143">
    <w:abstractNumId w:val="12"/>
  </w:num>
  <w:num w:numId="6" w16cid:durableId="1609969353">
    <w:abstractNumId w:val="9"/>
  </w:num>
  <w:num w:numId="7" w16cid:durableId="169102384">
    <w:abstractNumId w:val="8"/>
  </w:num>
  <w:num w:numId="8" w16cid:durableId="1849326077">
    <w:abstractNumId w:val="5"/>
  </w:num>
  <w:num w:numId="9" w16cid:durableId="706180830">
    <w:abstractNumId w:val="7"/>
  </w:num>
  <w:num w:numId="10" w16cid:durableId="612519124">
    <w:abstractNumId w:val="13"/>
  </w:num>
  <w:num w:numId="11" w16cid:durableId="1834031096">
    <w:abstractNumId w:val="11"/>
  </w:num>
  <w:num w:numId="12" w16cid:durableId="1035542164">
    <w:abstractNumId w:val="4"/>
  </w:num>
  <w:num w:numId="13" w16cid:durableId="2057310269">
    <w:abstractNumId w:val="0"/>
  </w:num>
  <w:num w:numId="14" w16cid:durableId="77197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20D66"/>
    <w:rsid w:val="000439D0"/>
    <w:rsid w:val="00043B56"/>
    <w:rsid w:val="0004771F"/>
    <w:rsid w:val="00054D51"/>
    <w:rsid w:val="000555F6"/>
    <w:rsid w:val="0006384B"/>
    <w:rsid w:val="00066D26"/>
    <w:rsid w:val="00084DC6"/>
    <w:rsid w:val="000B7461"/>
    <w:rsid w:val="000C7A8B"/>
    <w:rsid w:val="000E13F9"/>
    <w:rsid w:val="000F1C6A"/>
    <w:rsid w:val="000F6317"/>
    <w:rsid w:val="00104901"/>
    <w:rsid w:val="00104E3A"/>
    <w:rsid w:val="00112F9D"/>
    <w:rsid w:val="00116590"/>
    <w:rsid w:val="001228CB"/>
    <w:rsid w:val="00126367"/>
    <w:rsid w:val="00130D91"/>
    <w:rsid w:val="00143339"/>
    <w:rsid w:val="00144067"/>
    <w:rsid w:val="00150252"/>
    <w:rsid w:val="001760C1"/>
    <w:rsid w:val="001769BD"/>
    <w:rsid w:val="00184DC6"/>
    <w:rsid w:val="00186202"/>
    <w:rsid w:val="001A141A"/>
    <w:rsid w:val="001A628F"/>
    <w:rsid w:val="001A6860"/>
    <w:rsid w:val="001C6DA8"/>
    <w:rsid w:val="001F54B4"/>
    <w:rsid w:val="00203F44"/>
    <w:rsid w:val="00223549"/>
    <w:rsid w:val="00250EF4"/>
    <w:rsid w:val="00274428"/>
    <w:rsid w:val="002755BB"/>
    <w:rsid w:val="0027725D"/>
    <w:rsid w:val="00281ABE"/>
    <w:rsid w:val="00286814"/>
    <w:rsid w:val="00291275"/>
    <w:rsid w:val="00296685"/>
    <w:rsid w:val="002B385A"/>
    <w:rsid w:val="002B39BC"/>
    <w:rsid w:val="002D5E3D"/>
    <w:rsid w:val="002E065B"/>
    <w:rsid w:val="002F268F"/>
    <w:rsid w:val="002F3B5B"/>
    <w:rsid w:val="0030555E"/>
    <w:rsid w:val="003210AB"/>
    <w:rsid w:val="003269AD"/>
    <w:rsid w:val="00335259"/>
    <w:rsid w:val="00341FCC"/>
    <w:rsid w:val="00342FAB"/>
    <w:rsid w:val="003521E3"/>
    <w:rsid w:val="00372C95"/>
    <w:rsid w:val="00397870"/>
    <w:rsid w:val="00397DBE"/>
    <w:rsid w:val="003B37F1"/>
    <w:rsid w:val="003C6D62"/>
    <w:rsid w:val="003D4E33"/>
    <w:rsid w:val="003D75D2"/>
    <w:rsid w:val="0040361B"/>
    <w:rsid w:val="00410889"/>
    <w:rsid w:val="00412703"/>
    <w:rsid w:val="00414587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49564B"/>
    <w:rsid w:val="004B74EF"/>
    <w:rsid w:val="004D077A"/>
    <w:rsid w:val="005076B8"/>
    <w:rsid w:val="00517CA8"/>
    <w:rsid w:val="005367EA"/>
    <w:rsid w:val="00541C9F"/>
    <w:rsid w:val="00541D2D"/>
    <w:rsid w:val="0054268D"/>
    <w:rsid w:val="005511D5"/>
    <w:rsid w:val="00570608"/>
    <w:rsid w:val="00590A01"/>
    <w:rsid w:val="005959BA"/>
    <w:rsid w:val="005B1E3F"/>
    <w:rsid w:val="005D5740"/>
    <w:rsid w:val="005F3691"/>
    <w:rsid w:val="005F405E"/>
    <w:rsid w:val="00602BC2"/>
    <w:rsid w:val="006149B1"/>
    <w:rsid w:val="00615CFE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7375"/>
    <w:rsid w:val="00671A46"/>
    <w:rsid w:val="00682D60"/>
    <w:rsid w:val="00692B21"/>
    <w:rsid w:val="006A0235"/>
    <w:rsid w:val="006B00FC"/>
    <w:rsid w:val="006B74C2"/>
    <w:rsid w:val="006C0971"/>
    <w:rsid w:val="006C5F2C"/>
    <w:rsid w:val="006C6E43"/>
    <w:rsid w:val="00722E71"/>
    <w:rsid w:val="00727EB9"/>
    <w:rsid w:val="0073279A"/>
    <w:rsid w:val="00740E46"/>
    <w:rsid w:val="00740F18"/>
    <w:rsid w:val="00744401"/>
    <w:rsid w:val="00745C3E"/>
    <w:rsid w:val="00755067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A6B97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051D3"/>
    <w:rsid w:val="008106B4"/>
    <w:rsid w:val="00813A15"/>
    <w:rsid w:val="00815741"/>
    <w:rsid w:val="00822903"/>
    <w:rsid w:val="00826077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B4F39"/>
    <w:rsid w:val="008B66F2"/>
    <w:rsid w:val="008D2AB6"/>
    <w:rsid w:val="008D3852"/>
    <w:rsid w:val="008D538B"/>
    <w:rsid w:val="008E7254"/>
    <w:rsid w:val="008F7553"/>
    <w:rsid w:val="00906570"/>
    <w:rsid w:val="0092117C"/>
    <w:rsid w:val="0092169A"/>
    <w:rsid w:val="00942AA1"/>
    <w:rsid w:val="00947186"/>
    <w:rsid w:val="00955D6F"/>
    <w:rsid w:val="00962F3A"/>
    <w:rsid w:val="009749F6"/>
    <w:rsid w:val="0099531C"/>
    <w:rsid w:val="009969C0"/>
    <w:rsid w:val="009A177A"/>
    <w:rsid w:val="009B24E9"/>
    <w:rsid w:val="009B5778"/>
    <w:rsid w:val="009D4B4D"/>
    <w:rsid w:val="009E4124"/>
    <w:rsid w:val="009F30CA"/>
    <w:rsid w:val="009F740D"/>
    <w:rsid w:val="00A11A26"/>
    <w:rsid w:val="00A122C8"/>
    <w:rsid w:val="00A15940"/>
    <w:rsid w:val="00A15E56"/>
    <w:rsid w:val="00A177E2"/>
    <w:rsid w:val="00A32F89"/>
    <w:rsid w:val="00A45A68"/>
    <w:rsid w:val="00A54153"/>
    <w:rsid w:val="00A61614"/>
    <w:rsid w:val="00A64F9A"/>
    <w:rsid w:val="00A6517C"/>
    <w:rsid w:val="00A72DB9"/>
    <w:rsid w:val="00A74BE2"/>
    <w:rsid w:val="00AA35C4"/>
    <w:rsid w:val="00AC3409"/>
    <w:rsid w:val="00AC41EA"/>
    <w:rsid w:val="00AC78FF"/>
    <w:rsid w:val="00AF0690"/>
    <w:rsid w:val="00B06F48"/>
    <w:rsid w:val="00B11A9D"/>
    <w:rsid w:val="00B14E5B"/>
    <w:rsid w:val="00B22AFA"/>
    <w:rsid w:val="00B31143"/>
    <w:rsid w:val="00B343C2"/>
    <w:rsid w:val="00B36680"/>
    <w:rsid w:val="00B41B66"/>
    <w:rsid w:val="00B47FC6"/>
    <w:rsid w:val="00B84C2A"/>
    <w:rsid w:val="00B91F65"/>
    <w:rsid w:val="00BA0391"/>
    <w:rsid w:val="00BC4FB8"/>
    <w:rsid w:val="00BD087E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72135"/>
    <w:rsid w:val="00C73FC3"/>
    <w:rsid w:val="00C76A4E"/>
    <w:rsid w:val="00C805C2"/>
    <w:rsid w:val="00C86FB8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6ED1"/>
    <w:rsid w:val="00D46F77"/>
    <w:rsid w:val="00D54AED"/>
    <w:rsid w:val="00D550C5"/>
    <w:rsid w:val="00D56FC8"/>
    <w:rsid w:val="00D603A3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F1DA5"/>
    <w:rsid w:val="00DF533A"/>
    <w:rsid w:val="00E04780"/>
    <w:rsid w:val="00E11F8E"/>
    <w:rsid w:val="00E15EDA"/>
    <w:rsid w:val="00E170D1"/>
    <w:rsid w:val="00E327C0"/>
    <w:rsid w:val="00E44F48"/>
    <w:rsid w:val="00E45053"/>
    <w:rsid w:val="00E47880"/>
    <w:rsid w:val="00E53CCA"/>
    <w:rsid w:val="00E63191"/>
    <w:rsid w:val="00E74A09"/>
    <w:rsid w:val="00E8198A"/>
    <w:rsid w:val="00E8459A"/>
    <w:rsid w:val="00EB0564"/>
    <w:rsid w:val="00ED138B"/>
    <w:rsid w:val="00ED5E43"/>
    <w:rsid w:val="00EE0DB8"/>
    <w:rsid w:val="00F02752"/>
    <w:rsid w:val="00F12F4E"/>
    <w:rsid w:val="00F21222"/>
    <w:rsid w:val="00F303EB"/>
    <w:rsid w:val="00F31A79"/>
    <w:rsid w:val="00F4066E"/>
    <w:rsid w:val="00F447B3"/>
    <w:rsid w:val="00F46CF3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836&amp;utm_language=IT&amp;utm_source=template-word&amp;utm_medium=content&amp;utm_campaign=ic-Project+Management+Corrective+Action+Plan-word-37836-it&amp;lpa=ic+Project+Management+Corrective+Action+Plan+word+37836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Brittany Johnston</cp:lastModifiedBy>
  <cp:revision>12</cp:revision>
  <cp:lastPrinted>2023-02-20T04:35:00Z</cp:lastPrinted>
  <dcterms:created xsi:type="dcterms:W3CDTF">2023-03-18T15:47:00Z</dcterms:created>
  <dcterms:modified xsi:type="dcterms:W3CDTF">2024-01-16T22:36:00Z</dcterms:modified>
</cp:coreProperties>
</file>