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B3C7" w14:textId="69FD5596" w:rsidR="00BC7F9D" w:rsidRPr="003D706E" w:rsidRDefault="00521A7E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521A7E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233C261F" wp14:editId="1D622526">
            <wp:simplePos x="0" y="0"/>
            <wp:positionH relativeFrom="column">
              <wp:posOffset>6121400</wp:posOffset>
            </wp:positionH>
            <wp:positionV relativeFrom="paragraph">
              <wp:posOffset>-147320</wp:posOffset>
            </wp:positionV>
            <wp:extent cx="3060700" cy="368473"/>
            <wp:effectExtent l="0" t="0" r="0" b="0"/>
            <wp:wrapNone/>
            <wp:docPr id="23147436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7436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6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29E">
        <w:rPr>
          <w:rFonts w:ascii="Century Gothic" w:hAnsi="Century Gothic"/>
          <w:b/>
          <w:color w:val="595959" w:themeColor="text1" w:themeTint="A6"/>
          <w:sz w:val="40"/>
        </w:rPr>
        <w:t>LEÇONS TIRÉES EN GESTION DE PROJET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1360"/>
        <w:gridCol w:w="4740"/>
      </w:tblGrid>
      <w:tr w:rsidR="00420D65" w:rsidRPr="00420D65" w14:paraId="645F76A8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CB9D53" w14:textId="16EF00C5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INTITULÉ DU PROJET</w:t>
            </w:r>
          </w:p>
        </w:tc>
      </w:tr>
      <w:tr w:rsidR="00420D65" w:rsidRPr="00420D65" w14:paraId="74D3988E" w14:textId="77777777" w:rsidTr="005A5158">
        <w:trPr>
          <w:trHeight w:val="72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D58056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20D65" w:rsidRPr="00420D65" w14:paraId="0E07529D" w14:textId="77777777" w:rsidTr="005A5158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906782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MODÉRATEUR</w:t>
            </w:r>
          </w:p>
        </w:tc>
        <w:tc>
          <w:tcPr>
            <w:tcW w:w="302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DFE408" w14:textId="77777777" w:rsidR="00420D65" w:rsidRPr="00420D65" w:rsidRDefault="00420D65" w:rsidP="00E766ED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PRÉPARATION</w:t>
            </w:r>
          </w:p>
        </w:tc>
        <w:tc>
          <w:tcPr>
            <w:tcW w:w="4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BDFD9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D65" w:rsidRPr="00420D65" w14:paraId="03DE2708" w14:textId="77777777" w:rsidTr="005A5158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8F8F8"/>
            <w:vAlign w:val="center"/>
            <w:hideMark/>
          </w:tcPr>
          <w:p w14:paraId="49F90F27" w14:textId="77777777" w:rsidR="00420D65" w:rsidRPr="00E766ED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8F8F8"/>
            <w:vAlign w:val="center"/>
            <w:hideMark/>
          </w:tcPr>
          <w:p w14:paraId="72C714E5" w14:textId="77777777" w:rsidR="00420D65" w:rsidRPr="00E766ED" w:rsidRDefault="00420D65" w:rsidP="00E766E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8B3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420D65" w:rsidRPr="00420D65" w14:paraId="29979B79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08E9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DCE4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CF40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4890CC82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46E7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PRÉSENTATION DU PROJET</w:t>
            </w:r>
          </w:p>
        </w:tc>
      </w:tr>
      <w:tr w:rsidR="00420D65" w:rsidRPr="00420D65" w14:paraId="5445C70A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0260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buts et objectifs initiaux du projet ?</w:t>
            </w:r>
          </w:p>
        </w:tc>
      </w:tr>
      <w:tr w:rsidR="00420D65" w:rsidRPr="00420D65" w14:paraId="3A956CBB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3F1B40F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C202423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790E2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étaient les critères initiaux de réussite du projet ? </w:t>
            </w:r>
          </w:p>
        </w:tc>
      </w:tr>
      <w:tr w:rsidR="00420D65" w:rsidRPr="00420D65" w14:paraId="1F2E71A4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817413C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06EC3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CA68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projet a-t-il été terminé conformément aux attentes initiales ?</w:t>
            </w:r>
          </w:p>
        </w:tc>
      </w:tr>
      <w:tr w:rsidR="00420D65" w:rsidRPr="00420D65" w14:paraId="6AED7603" w14:textId="77777777" w:rsidTr="005A071C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A152AB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794B5EF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52F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2965791E" w14:textId="77777777" w:rsidTr="005A5158">
        <w:trPr>
          <w:trHeight w:val="144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F14509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4E444D2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footerReference w:type="even" r:id="rId13"/>
          <w:footerReference w:type="default" r:id="rId14"/>
          <w:type w:val="continuous"/>
          <w:pgSz w:w="15840" w:h="12240" w:orient="landscape"/>
          <w:pgMar w:top="432" w:right="720" w:bottom="432" w:left="720" w:header="432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58C1E647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0CB9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PRINCIPAUX ASPECTS DU PROJET</w:t>
            </w:r>
          </w:p>
        </w:tc>
      </w:tr>
      <w:tr w:rsidR="00420D65" w:rsidRPr="00420D65" w14:paraId="635AB41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C202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ont été les principales réalisations ?</w:t>
            </w:r>
          </w:p>
        </w:tc>
      </w:tr>
      <w:tr w:rsidR="00420D65" w:rsidRPr="00420D65" w14:paraId="1DD3DD53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9BB9F1D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BD4E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DE7F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méthodes ont bien fonctionné ?</w:t>
            </w:r>
          </w:p>
        </w:tc>
      </w:tr>
      <w:tr w:rsidR="00420D65" w:rsidRPr="00420D65" w14:paraId="4E6B34A0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E737564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BF0D09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EB9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Qu’est-ce qui a été particulièrement utile pour accomplir le projet ?</w:t>
            </w:r>
          </w:p>
        </w:tc>
      </w:tr>
      <w:tr w:rsidR="00420D65" w:rsidRPr="00420D65" w14:paraId="694507B2" w14:textId="77777777" w:rsidTr="005A071C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66419F8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28B70A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5383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67A453F3" w14:textId="77777777" w:rsidTr="005A071C">
        <w:trPr>
          <w:trHeight w:val="216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A6E61A2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63571C9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DB79DB3" w14:textId="77777777" w:rsidTr="002651BA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040F" w14:textId="77777777" w:rsidR="00420D65" w:rsidRPr="00E766ED" w:rsidRDefault="00420D65" w:rsidP="002651BA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DÉFIS DU PROJET</w:t>
            </w:r>
          </w:p>
        </w:tc>
      </w:tr>
      <w:tr w:rsidR="00420D65" w:rsidRPr="00420D65" w14:paraId="60B4B407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29A53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éléments du projet n'ont pas fonctionné ? </w:t>
            </w:r>
          </w:p>
        </w:tc>
      </w:tr>
      <w:tr w:rsidR="00420D65" w:rsidRPr="00420D65" w14:paraId="26DFABEC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6B6A74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FBE564C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D3570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processus spécifiques doivent être améliorés ?</w:t>
            </w:r>
          </w:p>
        </w:tc>
      </w:tr>
      <w:tr w:rsidR="00420D65" w:rsidRPr="00420D65" w14:paraId="69E3A5B0" w14:textId="77777777" w:rsidTr="005A071C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40188A3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E6A089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582D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 ces processus peuvent-ils être améliorés à l’avenir ?</w:t>
            </w:r>
          </w:p>
        </w:tc>
      </w:tr>
      <w:tr w:rsidR="00420D65" w:rsidRPr="00420D65" w14:paraId="2ADBB201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CA96D88" w14:textId="77777777" w:rsidR="00420D65" w:rsidRPr="00420D65" w:rsidRDefault="00420D65" w:rsidP="005A071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6EAD4F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48A1A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principaux problèmes (budgétisation, planification, etc.) ?</w:t>
            </w:r>
          </w:p>
        </w:tc>
      </w:tr>
      <w:tr w:rsidR="00420D65" w:rsidRPr="00420D65" w14:paraId="4A717781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AFB6C2A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BDD843D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025E0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Décrivez les défis techniques.</w:t>
            </w:r>
          </w:p>
        </w:tc>
      </w:tr>
      <w:tr w:rsidR="00420D65" w:rsidRPr="00420D65" w14:paraId="3BA90C7C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C26E842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3F3B3E" w14:textId="77777777" w:rsidTr="002651BA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50C91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5F34052A" w14:textId="77777777" w:rsidTr="002651BA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9D082BA" w14:textId="77777777" w:rsidR="00420D65" w:rsidRPr="00420D65" w:rsidRDefault="00420D65" w:rsidP="002651B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9B7162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618C44B4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3767" w14:textId="77777777" w:rsidR="00420D65" w:rsidRPr="00E766ED" w:rsidRDefault="00C1029E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TÂCHES POST-PROJET/CONSIDÉRATIONS FUTURES</w:t>
            </w:r>
          </w:p>
        </w:tc>
      </w:tr>
      <w:tr w:rsidR="00420D65" w:rsidRPr="00420D65" w14:paraId="483F5A0A" w14:textId="77777777" w:rsidTr="000128FB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34A8D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les objectifs de développement et de maintenance continus.</w:t>
            </w:r>
          </w:p>
        </w:tc>
      </w:tr>
      <w:tr w:rsidR="00420D65" w:rsidRPr="00420D65" w14:paraId="3453A2CC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16E021B" w14:textId="77777777" w:rsidR="000128FB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C1D39F" w14:textId="77777777" w:rsidTr="000128FB">
        <w:trPr>
          <w:trHeight w:val="43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92F8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actions doivent encore être effectuées, et qui est responsable de leur réalisation ?</w:t>
            </w:r>
          </w:p>
        </w:tc>
      </w:tr>
      <w:tr w:rsidR="00420D65" w:rsidRPr="00420D65" w14:paraId="6BF8C4B7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8E0325C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45A05F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9FA3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tout autre élément en suspens lié au projet.</w:t>
            </w:r>
          </w:p>
        </w:tc>
      </w:tr>
      <w:tr w:rsidR="00420D65" w:rsidRPr="00420D65" w14:paraId="7F49EF54" w14:textId="77777777" w:rsidTr="000128FB">
        <w:trPr>
          <w:trHeight w:val="187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CA2DECB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676F22F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F64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62A10E9B" w14:textId="77777777" w:rsidTr="000128FB">
        <w:trPr>
          <w:trHeight w:val="216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C35AFAA" w14:textId="77777777" w:rsidR="00420D65" w:rsidRPr="00420D65" w:rsidRDefault="00420D65" w:rsidP="000128F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7BA484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309FAC3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517D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PHASE DE PLANIFICATION</w:t>
            </w:r>
          </w:p>
        </w:tc>
      </w:tr>
      <w:tr w:rsidR="00420D65" w:rsidRPr="00420D65" w14:paraId="77063C6B" w14:textId="77777777" w:rsidTr="000128FB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0E5AFD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98340F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12099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26757E8A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8C3E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plans et la planification des projets ont été bien documentés, avec une structure et des détails adéquats.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0C93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326D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24D592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40B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planning du projet contenait tous les éléments utiles.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3520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E63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483DA72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23DA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tâches étaient clairement définies.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4BE1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D1A3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EC0DA75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003E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parties prenantes ont contribué de manière adéquate au processus de planification.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1BEFB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880C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CB9E4A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9B3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exigences ont été recueillies et clairement documentées.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A750B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F751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2374D86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59CC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critères étaient clairs pour toutes les phases du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5A394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12EA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693F34D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A608D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AED17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596B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241014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9E5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94B3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E905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F4AF679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89AB2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6DEFD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56D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FF7E174" w14:textId="77777777" w:rsidTr="000128FB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E5B9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CB5AE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2976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8652C9E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90E31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625BB54B" w14:textId="77777777" w:rsidTr="00BD623C">
        <w:trPr>
          <w:trHeight w:val="187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C6D90E1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346E8DE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4A031BA8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78B3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EXÉCUTION</w:t>
            </w:r>
          </w:p>
        </w:tc>
      </w:tr>
      <w:tr w:rsidR="00420D65" w:rsidRPr="00420D65" w14:paraId="3957216D" w14:textId="77777777" w:rsidTr="000128FB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48D17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8981C5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832CB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51AF1EA7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A2E3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projet a atteint ses objectifs initiaux.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C934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A0E2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1498BF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7D6F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changements inattendus survenus ont été d’une fréquence et d’une ampleur gérables.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9E7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E62E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73E2F3A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4C2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bases du projet (temps, champ d’application, coûts) ont été gérées de façon réfléchie.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3B2C5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2C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4BC34E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6A79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processus fondamentaux de gestion du projet (gestion des risques et des problèmes, etc.) ont été efficaces.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794A2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DE9B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DBC2B9A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07F8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L’avancement du projet a été suivi et rapporté de manière précise et organisée.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8F8A4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797E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C119AF5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177E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0D0C7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614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C4D4B59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65D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9FC31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0CACC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70327E2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0753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E922E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AD39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0D076A8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1DEA8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A5C29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E70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781A651" w14:textId="77777777" w:rsidTr="000128FB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4EE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2BFE0" w14:textId="77777777" w:rsidR="00420D65" w:rsidRPr="00420D65" w:rsidRDefault="00420D65" w:rsidP="000128FB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7A8B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0CA0D97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56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45D1C2F4" w14:textId="77777777" w:rsidTr="00BD623C">
        <w:trPr>
          <w:trHeight w:val="216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2782289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B30D4A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42A27985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8FA5" w14:textId="77777777" w:rsidR="00420D65" w:rsidRPr="00E766ED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FACTEURS HUMAINS</w:t>
            </w:r>
          </w:p>
        </w:tc>
      </w:tr>
      <w:tr w:rsidR="00420D65" w:rsidRPr="00420D65" w14:paraId="5309E7AA" w14:textId="77777777" w:rsidTr="00BD623C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1CAF37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7AD142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BAA99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334765F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0959B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chef de projet a rendu compte aux parties concernées.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3D671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6646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CAE0D1F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42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gestion du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BE0C8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B2D1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03E2750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3A2D7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L’équipe en charge du projet a été organisée et suffisamment pourvue en personnel.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EEE17B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D0ED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654E276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71B8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chef de projet et l’équipe ont reçu une formation appropriée.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7E05D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70CD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BAA20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0857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communication entre les membres de l’équipe en charge du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DBDDD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99CA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79B3B0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7DD8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domaines fonctionnels ont collaboré efficacement.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B952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51F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2C417D6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3753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contradictoires n’ont causé aucun problème entre les services.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3E538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D57F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D5F6285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51A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100A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330A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9CEB3F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363F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2E671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613A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AD032BB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BA3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979DE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501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D13E4EE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71B0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21EB94FF" w14:textId="77777777" w:rsidTr="00BD623C">
        <w:trPr>
          <w:trHeight w:val="216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F426A0F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FC26B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720CC303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5D2A" w14:textId="77777777" w:rsidR="00420D65" w:rsidRPr="00420D65" w:rsidRDefault="00420D65" w:rsidP="00E766ED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ASPECT GLOBAL</w:t>
            </w:r>
          </w:p>
        </w:tc>
      </w:tr>
      <w:tr w:rsidR="00420D65" w:rsidRPr="00420D65" w14:paraId="23544CB3" w14:textId="77777777" w:rsidTr="00BD623C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A2311D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F431C72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A72572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69957774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F31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prévisions initiales des coûts et du planning étaient exactes.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9277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B1FF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634DC25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4969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livrables ont été présentés dans les temps dans le cadre du planning modifié.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25647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4D4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4D49EA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EE543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projet s'est achevé dans le cadre du budget modifié.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123CA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6A82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7F56851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971D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procédure de contrôle des changements a été constructive.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2460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4BE4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B18E2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AFA4D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interdépendances externes ont été identifiées et traitées efficacement.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2EB5F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C88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2B7DC48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67071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besoins du client ont été satisfaits.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45A79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F89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B757CE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A85B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du projet ont été atteints.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92D07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8134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CDA23DD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355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métier ont été atteints.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AB9E5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A72F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392BF2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9E819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DD7EEE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2F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CC4B9C8" w14:textId="77777777" w:rsidTr="00BD623C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A77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0AE83" w14:textId="77777777" w:rsidR="00420D65" w:rsidRPr="00420D65" w:rsidRDefault="00420D65" w:rsidP="00BD623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3C4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EF3654" w14:textId="77777777" w:rsidTr="00BD623C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822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79C4CBF7" w14:textId="77777777" w:rsidTr="00BD623C">
        <w:trPr>
          <w:trHeight w:val="2016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E03FB18" w14:textId="77777777" w:rsidR="00420D65" w:rsidRPr="00420D65" w:rsidRDefault="00420D65" w:rsidP="00BD623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DD1B380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030"/>
        <w:gridCol w:w="670"/>
        <w:gridCol w:w="1660"/>
        <w:gridCol w:w="2620"/>
        <w:gridCol w:w="3480"/>
      </w:tblGrid>
      <w:tr w:rsidR="00E77081" w:rsidRPr="00E77081" w14:paraId="6B1BB7EB" w14:textId="77777777" w:rsidTr="00E77081">
        <w:trPr>
          <w:trHeight w:val="400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F736" w14:textId="77777777" w:rsidR="00E77081" w:rsidRPr="00E766ED" w:rsidRDefault="00E77081" w:rsidP="00E766ED">
            <w:pPr>
              <w:ind w:left="-109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lastRenderedPageBreak/>
              <w:t>ACCEPTATION DE CLÔTURE DU PROJET</w:t>
            </w:r>
          </w:p>
        </w:tc>
      </w:tr>
      <w:tr w:rsidR="00E77081" w:rsidRPr="00E77081" w14:paraId="59D64E90" w14:textId="77777777" w:rsidTr="00E77081">
        <w:trPr>
          <w:trHeight w:val="396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A264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9F16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D0C8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23C" w:rsidRPr="00E77081" w14:paraId="4E3C093A" w14:textId="77777777" w:rsidTr="00BD623C">
        <w:trPr>
          <w:trHeight w:val="400"/>
        </w:trPr>
        <w:tc>
          <w:tcPr>
            <w:tcW w:w="60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90D636" w14:textId="77777777" w:rsidR="00BD623C" w:rsidRPr="00E77081" w:rsidRDefault="00BD623C" w:rsidP="00BD623C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CHEF DE PROJET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769EAD" w14:textId="77777777" w:rsidR="00BD623C" w:rsidRPr="00E77081" w:rsidRDefault="00BD623C" w:rsidP="00BD623C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CHEF DE PROJET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9B20A25" w14:textId="77777777" w:rsidR="00BD623C" w:rsidRPr="00E77081" w:rsidRDefault="00BD623C" w:rsidP="00BD623C">
            <w:pPr>
              <w:ind w:left="-10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</w:tr>
      <w:tr w:rsidR="00BD623C" w:rsidRPr="00E77081" w14:paraId="1F9CF7F2" w14:textId="77777777" w:rsidTr="00BD623C">
        <w:trPr>
          <w:trHeight w:val="700"/>
        </w:trPr>
        <w:tc>
          <w:tcPr>
            <w:tcW w:w="603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AE377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52D91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C55A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BD623C" w:rsidRPr="00E77081" w14:paraId="49CDB25B" w14:textId="77777777" w:rsidTr="00BD623C">
        <w:trPr>
          <w:trHeight w:val="484"/>
        </w:trPr>
        <w:tc>
          <w:tcPr>
            <w:tcW w:w="603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C81E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127F" w14:textId="77777777" w:rsidR="00BD623C" w:rsidRPr="00E77081" w:rsidRDefault="00BD623C" w:rsidP="00BD62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65AF" w14:textId="77777777" w:rsidR="00BD623C" w:rsidRPr="00E77081" w:rsidRDefault="00BD623C" w:rsidP="00BD62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23C" w:rsidRPr="00E77081" w14:paraId="202D8F63" w14:textId="77777777" w:rsidTr="00BD623C">
        <w:trPr>
          <w:trHeight w:val="400"/>
        </w:trPr>
        <w:tc>
          <w:tcPr>
            <w:tcW w:w="60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402758" w14:textId="77777777" w:rsidR="00BD623C" w:rsidRPr="00E77081" w:rsidRDefault="00BD623C" w:rsidP="00BD623C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SPONSOR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325672" w14:textId="77777777" w:rsidR="00BD623C" w:rsidRPr="00E77081" w:rsidRDefault="00BD623C" w:rsidP="00BD623C">
            <w:pPr>
              <w:ind w:left="-4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SPONSOR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92B60CE" w14:textId="77777777" w:rsidR="00BD623C" w:rsidRPr="00E77081" w:rsidRDefault="00BD623C" w:rsidP="00BD623C">
            <w:pPr>
              <w:ind w:left="-10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</w:tr>
      <w:tr w:rsidR="00BD623C" w:rsidRPr="00E77081" w14:paraId="2C333D2F" w14:textId="77777777" w:rsidTr="00BD623C">
        <w:trPr>
          <w:trHeight w:val="700"/>
        </w:trPr>
        <w:tc>
          <w:tcPr>
            <w:tcW w:w="603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2868F" w14:textId="77777777" w:rsidR="00BD623C" w:rsidRPr="00E77081" w:rsidRDefault="00BD623C" w:rsidP="00BD623C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0DB44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885D5" w14:textId="77777777" w:rsidR="00BD623C" w:rsidRPr="00E77081" w:rsidRDefault="00BD623C" w:rsidP="00BD623C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</w:tbl>
    <w:p w14:paraId="44BEF0D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B5C1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6C2A4DDB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DF9BE06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FBC292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5644570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65E3EDEF" w14:textId="77777777" w:rsidTr="00C81141">
        <w:trPr>
          <w:trHeight w:val="2706"/>
        </w:trPr>
        <w:tc>
          <w:tcPr>
            <w:tcW w:w="10638" w:type="dxa"/>
          </w:tcPr>
          <w:p w14:paraId="62C8B0D4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834985F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4C648CF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42BE7A0" w14:textId="176D1C55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EB5C18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087B" w14:textId="77777777" w:rsidR="00EB5C18" w:rsidRDefault="00EB5C18" w:rsidP="00F36FE0">
      <w:r>
        <w:separator/>
      </w:r>
    </w:p>
  </w:endnote>
  <w:endnote w:type="continuationSeparator" w:id="0">
    <w:p w14:paraId="33F54498" w14:textId="77777777" w:rsidR="00EB5C18" w:rsidRDefault="00EB5C1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EAAB8C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7FADA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83F8D0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910F09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1EAD" w14:textId="77777777" w:rsidR="00EB5C18" w:rsidRDefault="00EB5C18" w:rsidP="00F36FE0">
      <w:r>
        <w:separator/>
      </w:r>
    </w:p>
  </w:footnote>
  <w:footnote w:type="continuationSeparator" w:id="0">
    <w:p w14:paraId="35A3A66D" w14:textId="77777777" w:rsidR="00EB5C18" w:rsidRDefault="00EB5C1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61782">
    <w:abstractNumId w:val="9"/>
  </w:num>
  <w:num w:numId="2" w16cid:durableId="966617290">
    <w:abstractNumId w:val="8"/>
  </w:num>
  <w:num w:numId="3" w16cid:durableId="1086417035">
    <w:abstractNumId w:val="7"/>
  </w:num>
  <w:num w:numId="4" w16cid:durableId="42754907">
    <w:abstractNumId w:val="6"/>
  </w:num>
  <w:num w:numId="5" w16cid:durableId="1306813917">
    <w:abstractNumId w:val="5"/>
  </w:num>
  <w:num w:numId="6" w16cid:durableId="1072967422">
    <w:abstractNumId w:val="4"/>
  </w:num>
  <w:num w:numId="7" w16cid:durableId="1617760297">
    <w:abstractNumId w:val="3"/>
  </w:num>
  <w:num w:numId="8" w16cid:durableId="1326396665">
    <w:abstractNumId w:val="2"/>
  </w:num>
  <w:num w:numId="9" w16cid:durableId="1801412817">
    <w:abstractNumId w:val="1"/>
  </w:num>
  <w:num w:numId="10" w16cid:durableId="679350905">
    <w:abstractNumId w:val="0"/>
  </w:num>
  <w:num w:numId="11" w16cid:durableId="1450396000">
    <w:abstractNumId w:val="13"/>
  </w:num>
  <w:num w:numId="12" w16cid:durableId="1532498007">
    <w:abstractNumId w:val="16"/>
  </w:num>
  <w:num w:numId="13" w16cid:durableId="370687608">
    <w:abstractNumId w:val="15"/>
  </w:num>
  <w:num w:numId="14" w16cid:durableId="2055737946">
    <w:abstractNumId w:val="11"/>
  </w:num>
  <w:num w:numId="15" w16cid:durableId="2017225552">
    <w:abstractNumId w:val="10"/>
  </w:num>
  <w:num w:numId="16" w16cid:durableId="577445134">
    <w:abstractNumId w:val="12"/>
  </w:num>
  <w:num w:numId="17" w16cid:durableId="1050107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0"/>
    <w:rsid w:val="000128F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651BA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1144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97575"/>
    <w:rsid w:val="004B4C32"/>
    <w:rsid w:val="004D59AF"/>
    <w:rsid w:val="004E59C7"/>
    <w:rsid w:val="004E7C78"/>
    <w:rsid w:val="005056D0"/>
    <w:rsid w:val="00521A7E"/>
    <w:rsid w:val="00531F82"/>
    <w:rsid w:val="005345A7"/>
    <w:rsid w:val="00547183"/>
    <w:rsid w:val="00557C38"/>
    <w:rsid w:val="005913EC"/>
    <w:rsid w:val="005A071C"/>
    <w:rsid w:val="005A2BAF"/>
    <w:rsid w:val="005A2BD6"/>
    <w:rsid w:val="005A5158"/>
    <w:rsid w:val="005B7C30"/>
    <w:rsid w:val="005C1013"/>
    <w:rsid w:val="005E28BA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B165D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464F0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623C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DB509A"/>
    <w:rsid w:val="00E0014C"/>
    <w:rsid w:val="00E62BF6"/>
    <w:rsid w:val="00E766ED"/>
    <w:rsid w:val="00E77081"/>
    <w:rsid w:val="00E8348B"/>
    <w:rsid w:val="00E85804"/>
    <w:rsid w:val="00E97F89"/>
    <w:rsid w:val="00EA6648"/>
    <w:rsid w:val="00EB23F8"/>
    <w:rsid w:val="00EB3CF6"/>
    <w:rsid w:val="00EB5C1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8B999"/>
  <w15:docId w15:val="{6478A75E-E4D2-3E44-8023-4EA7F4A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54&amp;utm_language=FR&amp;utm_source=template-word&amp;utm_medium=content&amp;utm_campaign=ic-Project+Management+Lessons+Learned-word-17854-fr&amp;lpa=ic+Project+Management+Lessons+Learned+word+1785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0EBFF77-79F1-40A4-8C38-E4DFBDBBA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2021-05-03T05:28:00Z</cp:lastPrinted>
  <dcterms:created xsi:type="dcterms:W3CDTF">2023-07-07T21:34:00Z</dcterms:created>
  <dcterms:modified xsi:type="dcterms:W3CDTF">2024-01-03T17:18:00Z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