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156B" w14:textId="40A64A5B" w:rsidR="00385C71" w:rsidRDefault="00F22B56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F22B56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4F75026" wp14:editId="74B3C376">
            <wp:simplePos x="0" y="0"/>
            <wp:positionH relativeFrom="column">
              <wp:posOffset>4056380</wp:posOffset>
            </wp:positionH>
            <wp:positionV relativeFrom="paragraph">
              <wp:posOffset>-303530</wp:posOffset>
            </wp:positionV>
            <wp:extent cx="2727960" cy="308935"/>
            <wp:effectExtent l="0" t="0" r="2540" b="0"/>
            <wp:wrapNone/>
            <wp:docPr id="1824064036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64036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30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83">
        <w:rPr>
          <w:b/>
          <w:color w:val="808080" w:themeColor="background1" w:themeShade="80"/>
          <w:sz w:val="36"/>
        </w:rPr>
        <w:t>MODELLO BASE DEL PROFILO DEL CLIENTE</w:t>
      </w:r>
    </w:p>
    <w:p w14:paraId="2BE09492" w14:textId="77777777" w:rsidR="005D7483" w:rsidRPr="005D7483" w:rsidRDefault="005D7483" w:rsidP="005D7483">
      <w:pPr>
        <w:spacing w:line="240" w:lineRule="auto"/>
        <w:rPr>
          <w:szCs w:val="20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D7483" w:rsidRPr="005D7483" w14:paraId="4906662C" w14:textId="77777777" w:rsidTr="005D7483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8496B0" w:themeColor="text2" w:themeTint="99"/>
              <w:right w:val="nil"/>
            </w:tcBorders>
            <w:shd w:val="clear" w:color="auto" w:fill="auto"/>
            <w:hideMark/>
          </w:tcPr>
          <w:p w14:paraId="61B071B0" w14:textId="5017EB2F" w:rsidR="005D7483" w:rsidRPr="005D7483" w:rsidRDefault="005D7483" w:rsidP="005D7483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1. Attributi ideali del cliente </w:t>
            </w:r>
          </w:p>
        </w:tc>
      </w:tr>
      <w:tr w:rsidR="005D7483" w:rsidRPr="005D7483" w14:paraId="3A845A72" w14:textId="77777777" w:rsidTr="005D7483">
        <w:trPr>
          <w:trHeight w:val="1060"/>
        </w:trPr>
        <w:tc>
          <w:tcPr>
            <w:tcW w:w="2740" w:type="dxa"/>
            <w:tcBorders>
              <w:top w:val="single" w:sz="24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58A7BC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A quale mercato si rivolge il tuo prodotto / servizio? </w:t>
            </w:r>
          </w:p>
        </w:tc>
        <w:tc>
          <w:tcPr>
            <w:tcW w:w="7900" w:type="dxa"/>
            <w:tcBorders>
              <w:top w:val="single" w:sz="24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CBB5A4E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21918C4B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028EA7DA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 quale segmento verticale opera il tuo cliente ideale?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5CA00E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3698F662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7BFD2B7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 è il fatturato annuale del tuo cliente ideale?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5039C8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02F740CB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530D370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Quanti dipendenti ha questo cliente ideale?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D2C2E40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32BF839A" w14:textId="77777777" w:rsidTr="005D7483">
        <w:trPr>
          <w:trHeight w:val="106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27D62AB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Dove si trova il cliente ideale?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F3F196E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8288156" w14:textId="77777777" w:rsidR="005D7483" w:rsidRDefault="005D7483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81BE7" w:rsidRPr="00881BE7" w14:paraId="45FD2CB8" w14:textId="77777777" w:rsidTr="00881BE7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44F6AAA4" w14:textId="77777777" w:rsidR="00881BE7" w:rsidRPr="00881BE7" w:rsidRDefault="00881BE7" w:rsidP="00881BE7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2. Informazioni sul cliente / sull'azienda </w:t>
            </w:r>
          </w:p>
        </w:tc>
      </w:tr>
      <w:tr w:rsidR="00881BE7" w:rsidRPr="00881BE7" w14:paraId="23A07964" w14:textId="77777777" w:rsidTr="00881BE7">
        <w:trPr>
          <w:trHeight w:val="1060"/>
        </w:trPr>
        <w:tc>
          <w:tcPr>
            <w:tcW w:w="274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1CA97233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Quanto è grande il team del cliente?</w:t>
            </w:r>
          </w:p>
        </w:tc>
        <w:tc>
          <w:tcPr>
            <w:tcW w:w="790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B8EE2D3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4FBF9422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5E5DC8C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Quali sono le maggiori sfide che il cliente deve affrontare?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EEC066E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10D642CF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3A2C4F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Quali tecnologie utilizza il cliente?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66A8E00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35CA18F0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6CDCA82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Quali sono gli obiettivi del cliente per i prossimi tre mesi?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FDE7F6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069E876B" w14:textId="77777777" w:rsidTr="00881BE7">
        <w:trPr>
          <w:trHeight w:val="106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252B817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Quali sono gli obiettivi </w:t>
            </w:r>
            <w:r w:rsidRPr="00881BE7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a breve e lungo termine del cliente? 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1125048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ABDBC43" w14:textId="77777777" w:rsidR="00881BE7" w:rsidRDefault="00881BE7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81BE7" w:rsidRPr="00881BE7" w14:paraId="18B48EF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2BEC0625" w14:textId="77777777" w:rsidR="00881BE7" w:rsidRPr="00881BE7" w:rsidRDefault="00881BE7" w:rsidP="00280D10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 xml:space="preserve">2. Informazioni sul cliente / sull'azienda </w:t>
            </w:r>
            <w:r w:rsidRPr="00881BE7">
              <w:rPr>
                <w:i/>
                <w:iCs/>
                <w:color w:val="808080" w:themeColor="background1" w:themeShade="80"/>
                <w:sz w:val="24"/>
              </w:rPr>
              <w:t>continua</w:t>
            </w:r>
          </w:p>
        </w:tc>
      </w:tr>
      <w:tr w:rsidR="00881BE7" w:rsidRPr="00881BE7" w14:paraId="69D2303E" w14:textId="77777777" w:rsidTr="00D25D41">
        <w:trPr>
          <w:trHeight w:val="1152"/>
        </w:trPr>
        <w:tc>
          <w:tcPr>
            <w:tcW w:w="274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</w:tcPr>
          <w:p w14:paraId="61DC4A54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Come valuti i problemi/esigenze del cliente?</w:t>
            </w:r>
          </w:p>
        </w:tc>
        <w:tc>
          <w:tcPr>
            <w:tcW w:w="790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B1C5ABF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881BE7" w:rsidRPr="00881BE7" w14:paraId="4ED46151" w14:textId="77777777" w:rsidTr="00D25D41">
        <w:trPr>
          <w:trHeight w:val="1152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3F91B914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Cosa intende il cliente per "successo"?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76061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2808AB43" w14:textId="77777777" w:rsidTr="00D25D41">
        <w:trPr>
          <w:trHeight w:val="1152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44A64CC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Quale impatto hanno problemi specifici sul team del cliente?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ADC146F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36EC63D9" w14:textId="77777777" w:rsidTr="00D25D41">
        <w:trPr>
          <w:trHeight w:val="1152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6F9EE102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 che modo il cliente sta attualmente cercando di risolvere il problema?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D2B085B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BF5F0A" w14:textId="77777777" w:rsidR="00875C0E" w:rsidRDefault="00875C0E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75C0E" w:rsidRPr="00875C0E" w14:paraId="5B048141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39ADC8FE" w14:textId="77777777" w:rsidR="00875C0E" w:rsidRPr="00875C0E" w:rsidRDefault="00875C0E" w:rsidP="00875C0E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3. Profili di cliente </w:t>
            </w:r>
          </w:p>
        </w:tc>
      </w:tr>
      <w:tr w:rsidR="00875C0E" w:rsidRPr="00875C0E" w14:paraId="133F408C" w14:textId="77777777" w:rsidTr="00D25D41">
        <w:trPr>
          <w:trHeight w:val="1296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56DF714E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Quali ruolo ricoprono i membri del team del cliente?</w:t>
            </w:r>
          </w:p>
        </w:tc>
        <w:tc>
          <w:tcPr>
            <w:tcW w:w="7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50A9D3E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1DD0FA67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9BF959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Qual è la fascia di età del team del cliente?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6B9B7E8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27377E26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52300F4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 è il livello di formazione del team del cliente?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AE8920A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1ED33D27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6EF3C97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 è il reddito medio annuo del team del cliente?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2F43CF3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43C6460C" w14:textId="77777777" w:rsidTr="00D25D41">
        <w:trPr>
          <w:trHeight w:val="1296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28DDB2D9" w14:textId="6CE5EF35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 che modo il cliente utilizzerà il tuo prodotto o</w:t>
            </w:r>
            <w:r w:rsidR="00A02045">
              <w:rPr>
                <w:color w:val="000000"/>
              </w:rPr>
              <w:t> </w:t>
            </w:r>
            <w:r>
              <w:rPr>
                <w:color w:val="000000"/>
              </w:rPr>
              <w:t>servizio?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C22F2B7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87A25F5" w14:textId="77777777" w:rsidR="00875C0E" w:rsidRDefault="00875C0E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D25D41" w:rsidRPr="00875C0E" w14:paraId="66D5180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10EFB8C" w14:textId="77777777" w:rsidR="00D25D41" w:rsidRPr="00875C0E" w:rsidRDefault="00D25D41" w:rsidP="00280D10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 xml:space="preserve">3. Profili di cliente </w:t>
            </w:r>
            <w:r w:rsidRPr="00881BE7">
              <w:rPr>
                <w:i/>
                <w:iCs/>
                <w:color w:val="808080" w:themeColor="background1" w:themeShade="80"/>
                <w:sz w:val="24"/>
              </w:rPr>
              <w:t>continua</w:t>
            </w:r>
          </w:p>
        </w:tc>
      </w:tr>
      <w:tr w:rsidR="00D25D41" w:rsidRPr="00875C0E" w14:paraId="318C0D0C" w14:textId="77777777" w:rsidTr="00D25D41">
        <w:trPr>
          <w:trHeight w:val="1440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806B8A8" w14:textId="77777777" w:rsidR="00D25D41" w:rsidRPr="00875C0E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Su quali canali di marketing puoi comunicare con il cliente?</w:t>
            </w:r>
          </w:p>
        </w:tc>
        <w:tc>
          <w:tcPr>
            <w:tcW w:w="7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E6B3C9" w14:textId="77777777" w:rsidR="00D25D41" w:rsidRPr="00875C0E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875C0E" w14:paraId="24983E96" w14:textId="77777777" w:rsidTr="00D25D41">
        <w:trPr>
          <w:trHeight w:val="144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64DD55D5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Quali sono le principali responsabilità del team del cliente?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A32A95E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875C0E" w14:paraId="1DF1DFEB" w14:textId="77777777" w:rsidTr="00D25D41">
        <w:trPr>
          <w:trHeight w:val="144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FA5C63F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Quali ruoli svolgono i membri del team del cliente nei processi decisionali?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5B36337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27F0EB" w14:textId="77777777" w:rsidR="00D25D41" w:rsidRDefault="00D25D41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D25D41" w:rsidRPr="00D25D41" w14:paraId="05F576C6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D5DCE4" w:themeColor="text2" w:themeTint="33"/>
              <w:right w:val="nil"/>
            </w:tcBorders>
            <w:shd w:val="clear" w:color="auto" w:fill="auto"/>
            <w:hideMark/>
          </w:tcPr>
          <w:p w14:paraId="0E524A34" w14:textId="77777777" w:rsidR="00D25D41" w:rsidRPr="00D25D41" w:rsidRDefault="00D25D41" w:rsidP="00D25D41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4. I vantaggi delle tue offerte per il cliente</w:t>
            </w:r>
          </w:p>
        </w:tc>
      </w:tr>
      <w:tr w:rsidR="00D25D41" w:rsidRPr="00D25D41" w14:paraId="56DD3A10" w14:textId="77777777" w:rsidTr="00D25D41">
        <w:trPr>
          <w:trHeight w:val="1728"/>
        </w:trPr>
        <w:tc>
          <w:tcPr>
            <w:tcW w:w="2740" w:type="dxa"/>
            <w:tcBorders>
              <w:top w:val="single" w:sz="24" w:space="0" w:color="D5DCE4" w:themeColor="text2" w:themeTint="33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4DA4127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Che valore offri al cliente?</w:t>
            </w:r>
          </w:p>
        </w:tc>
        <w:tc>
          <w:tcPr>
            <w:tcW w:w="7900" w:type="dxa"/>
            <w:tcBorders>
              <w:top w:val="single" w:sz="24" w:space="0" w:color="D5DCE4" w:themeColor="text2" w:themeTint="33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40249FD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59283F9C" w14:textId="77777777" w:rsidTr="00D25D41">
        <w:trPr>
          <w:trHeight w:val="1728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00958C6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Puoi risolvere i principali problemi del cliente? In caso affermativo, come?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19F590F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04082F68" w14:textId="77777777" w:rsidTr="00D25D41">
        <w:trPr>
          <w:trHeight w:val="1728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81D1CC7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Cosa ti differenzia in particolare dai tuoi concorrenti?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FE5F582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03C5894F" w14:textId="77777777" w:rsidTr="00D25D41">
        <w:trPr>
          <w:trHeight w:val="1728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90F5E94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 che modo la tua soluzione risponde agli obiettivi a breve e lungo termine del cliente?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DAC3DA3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C314F2D" w14:textId="77777777" w:rsidR="00D25D41" w:rsidRDefault="00D25D41" w:rsidP="003F33D1">
      <w:pPr>
        <w:rPr>
          <w:rFonts w:ascii="Times New Roman" w:hAnsi="Times New Roman"/>
          <w:sz w:val="24"/>
        </w:rPr>
        <w:sectPr w:rsidR="00D25D41" w:rsidSect="00F00179">
          <w:footerReference w:type="even" r:id="rId13"/>
          <w:footerReference w:type="default" r:id="rId14"/>
          <w:pgSz w:w="12240" w:h="15840"/>
          <w:pgMar w:top="558" w:right="927" w:bottom="720" w:left="792" w:header="720" w:footer="518" w:gutter="0"/>
          <w:cols w:space="720"/>
          <w:titlePg/>
          <w:docGrid w:linePitch="360"/>
        </w:sectPr>
      </w:pPr>
    </w:p>
    <w:p w14:paraId="1AB74306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0392F036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3D706E" w14:paraId="1CEA8F1A" w14:textId="77777777" w:rsidTr="000662C4">
        <w:trPr>
          <w:trHeight w:val="3411"/>
        </w:trPr>
        <w:tc>
          <w:tcPr>
            <w:tcW w:w="9540" w:type="dxa"/>
          </w:tcPr>
          <w:p w14:paraId="3715EF7B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F910D6F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5ABD4DAA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B5953A4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D8087B9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18BC7B4C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F00179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E2F2" w14:textId="77777777" w:rsidR="00F00179" w:rsidRDefault="00F00179" w:rsidP="00F36FE0">
      <w:r>
        <w:separator/>
      </w:r>
    </w:p>
  </w:endnote>
  <w:endnote w:type="continuationSeparator" w:id="0">
    <w:p w14:paraId="08A45646" w14:textId="77777777" w:rsidR="00F00179" w:rsidRDefault="00F0017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A1EDA9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B5B48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F7A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88EA" w14:textId="77777777" w:rsidR="00F00179" w:rsidRDefault="00F00179" w:rsidP="00F36FE0">
      <w:r>
        <w:separator/>
      </w:r>
    </w:p>
  </w:footnote>
  <w:footnote w:type="continuationSeparator" w:id="0">
    <w:p w14:paraId="1EC6EFCB" w14:textId="77777777" w:rsidR="00F00179" w:rsidRDefault="00F0017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3325">
    <w:abstractNumId w:val="11"/>
  </w:num>
  <w:num w:numId="2" w16cid:durableId="2105759194">
    <w:abstractNumId w:val="13"/>
  </w:num>
  <w:num w:numId="3" w16cid:durableId="954992072">
    <w:abstractNumId w:val="10"/>
  </w:num>
  <w:num w:numId="4" w16cid:durableId="1329862574">
    <w:abstractNumId w:val="14"/>
  </w:num>
  <w:num w:numId="5" w16cid:durableId="1762798499">
    <w:abstractNumId w:val="15"/>
  </w:num>
  <w:num w:numId="6" w16cid:durableId="1136336549">
    <w:abstractNumId w:val="12"/>
  </w:num>
  <w:num w:numId="7" w16cid:durableId="1912160168">
    <w:abstractNumId w:val="0"/>
  </w:num>
  <w:num w:numId="8" w16cid:durableId="1215772897">
    <w:abstractNumId w:val="1"/>
  </w:num>
  <w:num w:numId="9" w16cid:durableId="1116876130">
    <w:abstractNumId w:val="2"/>
  </w:num>
  <w:num w:numId="10" w16cid:durableId="1222790125">
    <w:abstractNumId w:val="3"/>
  </w:num>
  <w:num w:numId="11" w16cid:durableId="1131366966">
    <w:abstractNumId w:val="8"/>
  </w:num>
  <w:num w:numId="12" w16cid:durableId="1528525542">
    <w:abstractNumId w:val="4"/>
  </w:num>
  <w:num w:numId="13" w16cid:durableId="1533810334">
    <w:abstractNumId w:val="5"/>
  </w:num>
  <w:num w:numId="14" w16cid:durableId="968894610">
    <w:abstractNumId w:val="6"/>
  </w:num>
  <w:num w:numId="15" w16cid:durableId="131292107">
    <w:abstractNumId w:val="7"/>
  </w:num>
  <w:num w:numId="16" w16cid:durableId="12452643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C3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404B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0FC3"/>
    <w:rsid w:val="00262454"/>
    <w:rsid w:val="0029215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14FD6"/>
    <w:rsid w:val="00422668"/>
    <w:rsid w:val="00433167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6559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26359"/>
    <w:rsid w:val="00830077"/>
    <w:rsid w:val="008350B3"/>
    <w:rsid w:val="0085124E"/>
    <w:rsid w:val="00863730"/>
    <w:rsid w:val="00875C0E"/>
    <w:rsid w:val="00881BE7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2045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E12B5"/>
    <w:rsid w:val="00AE1A89"/>
    <w:rsid w:val="00AE5CE6"/>
    <w:rsid w:val="00B1033B"/>
    <w:rsid w:val="00B2568C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C8E"/>
    <w:rsid w:val="00CB7FA5"/>
    <w:rsid w:val="00CD2479"/>
    <w:rsid w:val="00CF7C60"/>
    <w:rsid w:val="00D022DF"/>
    <w:rsid w:val="00D166A3"/>
    <w:rsid w:val="00D2118F"/>
    <w:rsid w:val="00D25D41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5C1B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0179"/>
    <w:rsid w:val="00F05EE6"/>
    <w:rsid w:val="00F11F7B"/>
    <w:rsid w:val="00F200A5"/>
    <w:rsid w:val="00F22B56"/>
    <w:rsid w:val="00F36FE0"/>
    <w:rsid w:val="00F85E87"/>
    <w:rsid w:val="00F90516"/>
    <w:rsid w:val="00FB1580"/>
    <w:rsid w:val="00FB4C7E"/>
    <w:rsid w:val="00FF51C2"/>
    <w:rsid w:val="00FF62C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96578"/>
  <w15:docId w15:val="{9ECD0B6C-0E2A-B141-9F44-B9283F2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78&amp;utm_language=IT&amp;utm_source=template-word&amp;utm_medium=content&amp;utm_campaign=ic-Simple+Client+Profile-word-37878-it&amp;lpa=ic+Simple+Client+Profile+word+37878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2023-09-18T10:00:00Z</cp:lastPrinted>
  <dcterms:created xsi:type="dcterms:W3CDTF">2023-07-09T22:49:00Z</dcterms:created>
  <dcterms:modified xsi:type="dcterms:W3CDTF">2024-01-23T19:14:00Z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