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F9B9" w14:textId="5E24EA06" w:rsidR="00E818C7" w:rsidRPr="00BA0CF7" w:rsidRDefault="008D5913" w:rsidP="003516F1">
      <w:pPr>
        <w:ind w:left="-360" w:right="-360"/>
        <w:rPr>
          <w:rFonts w:ascii="Century Gothic" w:hAnsi="Century Gothic" w:cs="Arial"/>
          <w:b/>
          <w:color w:val="808080" w:themeColor="background1" w:themeShade="80"/>
          <w:sz w:val="32"/>
          <w:szCs w:val="36"/>
        </w:rPr>
      </w:pPr>
      <w:r w:rsidRPr="00BA0CF7">
        <w:rPr>
          <w:rFonts w:ascii="Century Gothic" w:hAnsi="Century Gothic"/>
          <w:b/>
          <w:color w:val="808080" w:themeColor="background1" w:themeShade="80"/>
          <w:sz w:val="32"/>
        </w:rPr>
        <w:t xml:space="preserve"> VORLAGE FÜR GESCHÄFTSKONTAKTLISTE </w:t>
      </w:r>
      <w:r w:rsidR="002548A7">
        <w:rPr>
          <w:rFonts w:ascii="Century Gothic" w:hAnsi="Century Gothic"/>
          <w:b/>
          <w:color w:val="808080" w:themeColor="background1" w:themeShade="80"/>
          <w:sz w:val="32"/>
        </w:rPr>
        <w:t xml:space="preserve">                                                             </w:t>
      </w:r>
      <w:r w:rsidR="002548A7">
        <w:rPr>
          <w:rFonts w:ascii="Century Gothic" w:hAnsi="Century Gothic" w:cs="Arial"/>
          <w:b/>
          <w:noProof/>
          <w:color w:val="808080" w:themeColor="background1" w:themeShade="80"/>
          <w:sz w:val="32"/>
          <w:szCs w:val="36"/>
        </w:rPr>
        <w:drawing>
          <wp:inline distT="0" distB="0" distL="0" distR="0" wp14:anchorId="2B2DF9D5" wp14:editId="3C0D82B2">
            <wp:extent cx="2162172" cy="430045"/>
            <wp:effectExtent l="0" t="0" r="0" b="8255"/>
            <wp:docPr id="1929307202"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07202" name="Picture 1" descr="A blue background with white text&#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75068" cy="432610"/>
                    </a:xfrm>
                    <a:prstGeom prst="rect">
                      <a:avLst/>
                    </a:prstGeom>
                  </pic:spPr>
                </pic:pic>
              </a:graphicData>
            </a:graphic>
          </wp:inline>
        </w:drawing>
      </w:r>
    </w:p>
    <w:p w14:paraId="3C6EF0E5" w14:textId="77777777" w:rsidR="00B5474C" w:rsidRPr="00BA0CF7" w:rsidRDefault="00B5474C" w:rsidP="00D61BC2">
      <w:pPr>
        <w:rPr>
          <w:rFonts w:ascii="Century Gothic" w:hAnsi="Century Gothic"/>
          <w:b/>
        </w:rPr>
      </w:pPr>
    </w:p>
    <w:tbl>
      <w:tblPr>
        <w:tblW w:w="14842" w:type="dxa"/>
        <w:tblInd w:w="-275" w:type="dxa"/>
        <w:tblLook w:val="04A0" w:firstRow="1" w:lastRow="0" w:firstColumn="1" w:lastColumn="0" w:noHBand="0" w:noVBand="1"/>
      </w:tblPr>
      <w:tblGrid>
        <w:gridCol w:w="1765"/>
        <w:gridCol w:w="1760"/>
        <w:gridCol w:w="1647"/>
        <w:gridCol w:w="1647"/>
        <w:gridCol w:w="933"/>
        <w:gridCol w:w="590"/>
        <w:gridCol w:w="1094"/>
        <w:gridCol w:w="1682"/>
        <w:gridCol w:w="2042"/>
        <w:gridCol w:w="1682"/>
      </w:tblGrid>
      <w:tr w:rsidR="008746A2" w:rsidRPr="00BA0CF7" w14:paraId="3E44FF25" w14:textId="77777777" w:rsidTr="00E95560">
        <w:trPr>
          <w:trHeight w:val="677"/>
        </w:trPr>
        <w:tc>
          <w:tcPr>
            <w:tcW w:w="1765"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71C4DFF" w14:textId="77777777" w:rsidR="00925444" w:rsidRPr="00BA0CF7" w:rsidRDefault="00925444" w:rsidP="00CB2500">
            <w:pPr>
              <w:rPr>
                <w:rFonts w:ascii="Century Gothic" w:eastAsia="Times New Roman" w:hAnsi="Century Gothic" w:cs="Calibri"/>
                <w:b/>
                <w:bCs/>
                <w:color w:val="FFFFFF"/>
                <w:sz w:val="18"/>
                <w:szCs w:val="22"/>
              </w:rPr>
            </w:pPr>
            <w:r w:rsidRPr="00BA0CF7">
              <w:rPr>
                <w:rFonts w:ascii="Century Gothic" w:hAnsi="Century Gothic"/>
                <w:b/>
                <w:color w:val="FFFFFF"/>
                <w:sz w:val="18"/>
                <w:szCs w:val="22"/>
              </w:rPr>
              <w:t>KUNDEN-ID</w:t>
            </w:r>
          </w:p>
        </w:tc>
        <w:tc>
          <w:tcPr>
            <w:tcW w:w="1760"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63E8F58B" w14:textId="77777777" w:rsidR="00925444" w:rsidRPr="00BA0CF7" w:rsidRDefault="00925444" w:rsidP="00925444">
            <w:pPr>
              <w:rPr>
                <w:rFonts w:ascii="Century Gothic" w:eastAsia="Times New Roman" w:hAnsi="Century Gothic" w:cs="Calibri"/>
                <w:b/>
                <w:bCs/>
                <w:color w:val="FFFFFF"/>
                <w:sz w:val="18"/>
                <w:szCs w:val="22"/>
              </w:rPr>
            </w:pPr>
            <w:r w:rsidRPr="00BA0CF7">
              <w:rPr>
                <w:rFonts w:ascii="Century Gothic" w:hAnsi="Century Gothic"/>
                <w:b/>
                <w:color w:val="FFFFFF"/>
                <w:sz w:val="18"/>
                <w:szCs w:val="22"/>
              </w:rPr>
              <w:t>NAME DES UNTERNEHMENS</w:t>
            </w:r>
          </w:p>
        </w:tc>
        <w:tc>
          <w:tcPr>
            <w:tcW w:w="1647"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B20C164" w14:textId="77777777" w:rsidR="00925444" w:rsidRPr="00BA0CF7" w:rsidRDefault="00925444" w:rsidP="00925444">
            <w:pPr>
              <w:rPr>
                <w:rFonts w:ascii="Century Gothic" w:eastAsia="Times New Roman" w:hAnsi="Century Gothic" w:cs="Calibri"/>
                <w:b/>
                <w:bCs/>
                <w:color w:val="FFFFFF"/>
                <w:sz w:val="18"/>
                <w:szCs w:val="22"/>
              </w:rPr>
            </w:pPr>
            <w:r w:rsidRPr="00BA0CF7">
              <w:rPr>
                <w:rFonts w:ascii="Century Gothic" w:hAnsi="Century Gothic"/>
                <w:b/>
                <w:color w:val="FFFFFF"/>
                <w:sz w:val="18"/>
                <w:szCs w:val="22"/>
              </w:rPr>
              <w:t>KONTAKTNAME</w:t>
            </w:r>
          </w:p>
        </w:tc>
        <w:tc>
          <w:tcPr>
            <w:tcW w:w="1647"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32A808BF" w14:textId="77777777" w:rsidR="00925444" w:rsidRPr="00BA0CF7" w:rsidRDefault="00925444" w:rsidP="00925444">
            <w:pPr>
              <w:rPr>
                <w:rFonts w:ascii="Century Gothic" w:eastAsia="Times New Roman" w:hAnsi="Century Gothic" w:cs="Calibri"/>
                <w:b/>
                <w:bCs/>
                <w:color w:val="FFFFFF"/>
                <w:sz w:val="18"/>
                <w:szCs w:val="22"/>
              </w:rPr>
            </w:pPr>
            <w:r w:rsidRPr="00BA0CF7">
              <w:rPr>
                <w:rFonts w:ascii="Century Gothic" w:hAnsi="Century Gothic"/>
                <w:b/>
                <w:color w:val="FFFFFF"/>
                <w:sz w:val="18"/>
                <w:szCs w:val="22"/>
              </w:rPr>
              <w:t>KONTAKTTITEL</w:t>
            </w:r>
          </w:p>
        </w:tc>
        <w:tc>
          <w:tcPr>
            <w:tcW w:w="922"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7364651F" w14:textId="77777777" w:rsidR="00925444" w:rsidRPr="00BA0CF7" w:rsidRDefault="00925444" w:rsidP="008746A2">
            <w:pPr>
              <w:ind w:right="-73" w:firstLineChars="2" w:firstLine="4"/>
              <w:rPr>
                <w:rFonts w:ascii="Century Gothic" w:eastAsia="Times New Roman" w:hAnsi="Century Gothic" w:cs="Calibri"/>
                <w:b/>
                <w:bCs/>
                <w:color w:val="FFFFFF"/>
                <w:sz w:val="18"/>
                <w:szCs w:val="22"/>
              </w:rPr>
            </w:pPr>
            <w:r w:rsidRPr="00BA0CF7">
              <w:rPr>
                <w:rFonts w:ascii="Century Gothic" w:hAnsi="Century Gothic"/>
                <w:b/>
                <w:color w:val="FFFFFF"/>
                <w:sz w:val="18"/>
                <w:szCs w:val="22"/>
              </w:rPr>
              <w:t>TELEFON</w:t>
            </w:r>
          </w:p>
        </w:tc>
        <w:tc>
          <w:tcPr>
            <w:tcW w:w="624"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6D883904" w14:textId="77777777" w:rsidR="00925444" w:rsidRPr="00BA0CF7" w:rsidRDefault="00925444" w:rsidP="008746A2">
            <w:pPr>
              <w:ind w:right="-85"/>
              <w:rPr>
                <w:rFonts w:ascii="Century Gothic" w:eastAsia="Times New Roman" w:hAnsi="Century Gothic" w:cs="Calibri"/>
                <w:b/>
                <w:bCs/>
                <w:color w:val="FFFFFF"/>
                <w:sz w:val="18"/>
                <w:szCs w:val="22"/>
              </w:rPr>
            </w:pPr>
            <w:r w:rsidRPr="00BA0CF7">
              <w:rPr>
                <w:rFonts w:ascii="Century Gothic" w:hAnsi="Century Gothic"/>
                <w:b/>
                <w:color w:val="FFFFFF"/>
                <w:sz w:val="18"/>
                <w:szCs w:val="22"/>
              </w:rPr>
              <w:t>FAX</w:t>
            </w:r>
          </w:p>
        </w:tc>
        <w:tc>
          <w:tcPr>
            <w:tcW w:w="1094"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E0037BB" w14:textId="77777777" w:rsidR="00925444" w:rsidRPr="00BA0CF7" w:rsidRDefault="00925444" w:rsidP="00925444">
            <w:pPr>
              <w:rPr>
                <w:rFonts w:ascii="Century Gothic" w:eastAsia="Times New Roman" w:hAnsi="Century Gothic" w:cs="Calibri"/>
                <w:b/>
                <w:bCs/>
                <w:color w:val="FFFFFF"/>
                <w:sz w:val="18"/>
                <w:szCs w:val="22"/>
              </w:rPr>
            </w:pPr>
            <w:r w:rsidRPr="00BA0CF7">
              <w:rPr>
                <w:rFonts w:ascii="Century Gothic" w:hAnsi="Century Gothic"/>
                <w:b/>
                <w:color w:val="FFFFFF"/>
                <w:sz w:val="18"/>
                <w:szCs w:val="22"/>
              </w:rPr>
              <w:t>E-MAIL-ADRESSE</w:t>
            </w:r>
          </w:p>
        </w:tc>
        <w:tc>
          <w:tcPr>
            <w:tcW w:w="1682"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966BC5B" w14:textId="77777777" w:rsidR="00925444" w:rsidRPr="00BA0CF7" w:rsidRDefault="00925444" w:rsidP="00925444">
            <w:pPr>
              <w:rPr>
                <w:rFonts w:ascii="Century Gothic" w:eastAsia="Times New Roman" w:hAnsi="Century Gothic" w:cs="Calibri"/>
                <w:b/>
                <w:bCs/>
                <w:color w:val="FFFFFF"/>
                <w:sz w:val="18"/>
                <w:szCs w:val="22"/>
              </w:rPr>
            </w:pPr>
            <w:r w:rsidRPr="00BA0CF7">
              <w:rPr>
                <w:rFonts w:ascii="Century Gothic" w:hAnsi="Century Gothic"/>
                <w:b/>
                <w:color w:val="FFFFFF"/>
                <w:sz w:val="18"/>
                <w:szCs w:val="22"/>
              </w:rPr>
              <w:t>POSTANSCHRIFT</w:t>
            </w:r>
          </w:p>
        </w:tc>
        <w:tc>
          <w:tcPr>
            <w:tcW w:w="2019"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554A41C" w14:textId="77777777" w:rsidR="00925444" w:rsidRPr="00BA0CF7" w:rsidRDefault="00925444" w:rsidP="00925444">
            <w:pPr>
              <w:rPr>
                <w:rFonts w:ascii="Century Gothic" w:eastAsia="Times New Roman" w:hAnsi="Century Gothic" w:cs="Calibri"/>
                <w:b/>
                <w:bCs/>
                <w:color w:val="FFFFFF"/>
                <w:sz w:val="18"/>
                <w:szCs w:val="22"/>
              </w:rPr>
            </w:pPr>
            <w:r w:rsidRPr="00BA0CF7">
              <w:rPr>
                <w:rFonts w:ascii="Century Gothic" w:hAnsi="Century Gothic"/>
                <w:b/>
                <w:color w:val="FFFFFF"/>
                <w:sz w:val="18"/>
                <w:szCs w:val="22"/>
              </w:rPr>
              <w:t xml:space="preserve">RECHNUNGSADRESSE </w:t>
            </w:r>
          </w:p>
        </w:tc>
        <w:tc>
          <w:tcPr>
            <w:tcW w:w="1682"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B2890B9" w14:textId="77777777" w:rsidR="00925444" w:rsidRPr="00BA0CF7" w:rsidRDefault="00925444" w:rsidP="008746A2">
            <w:pPr>
              <w:rPr>
                <w:rFonts w:ascii="Century Gothic" w:eastAsia="Times New Roman" w:hAnsi="Century Gothic" w:cs="Calibri"/>
                <w:b/>
                <w:bCs/>
                <w:color w:val="FFFFFF"/>
                <w:sz w:val="18"/>
                <w:szCs w:val="22"/>
              </w:rPr>
            </w:pPr>
            <w:r w:rsidRPr="00BA0CF7">
              <w:rPr>
                <w:rFonts w:ascii="Century Gothic" w:hAnsi="Century Gothic"/>
                <w:b/>
                <w:color w:val="FFFFFF"/>
                <w:sz w:val="18"/>
                <w:szCs w:val="22"/>
              </w:rPr>
              <w:t>ANMERKUNGEN</w:t>
            </w:r>
          </w:p>
        </w:tc>
      </w:tr>
      <w:tr w:rsidR="008746A2" w:rsidRPr="00BA0CF7" w14:paraId="4566E8F8"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77FD048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40A3CA4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669486D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nil"/>
              <w:right w:val="nil"/>
            </w:tcBorders>
            <w:shd w:val="clear" w:color="000000" w:fill="E6ECF5"/>
            <w:vAlign w:val="center"/>
            <w:hideMark/>
          </w:tcPr>
          <w:p w14:paraId="6B06FAD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nil"/>
              <w:left w:val="single" w:sz="4" w:space="0" w:color="BFBFBF"/>
              <w:bottom w:val="nil"/>
              <w:right w:val="nil"/>
            </w:tcBorders>
            <w:shd w:val="clear" w:color="auto" w:fill="auto"/>
            <w:vAlign w:val="center"/>
            <w:hideMark/>
          </w:tcPr>
          <w:p w14:paraId="05D2F90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09A86E6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1DA0AF6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3876B70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nil"/>
              <w:left w:val="nil"/>
              <w:bottom w:val="nil"/>
              <w:right w:val="nil"/>
            </w:tcBorders>
            <w:shd w:val="clear" w:color="auto" w:fill="auto"/>
            <w:vAlign w:val="center"/>
            <w:hideMark/>
          </w:tcPr>
          <w:p w14:paraId="3D59280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2061076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7C32AE5F"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18043C0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75807CE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5D44EDB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3860045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5693FB7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0622C6F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7F38D20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41DECCA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1B5F239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2BE49B9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534E8474"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3F5878A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4018BDF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103B66E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51E8313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53B40D4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3D6D320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2125385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2BEE6C5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74BF3B8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675C199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6175887C"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063C44B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5125BE0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2FF81BA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5C4A0BA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1FAE80D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0491197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4D8A928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5824ADB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12285F4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31DC09E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570B1F3E"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7501F08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6674A7E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245A52B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3823EB6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5509CB3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73C5FB2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0D41293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17D7DEC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4F8B4FE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2E859E0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2FE158D9"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60BA850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6E8E793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6ACE2A9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0244F8C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2B0922B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1884BAD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36FFBE9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0C3F7875"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79FCCC8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724082A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4002CF1D"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731A535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53FD5BD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39B962B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180D840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598F40E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67B9025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3F9C383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6726A4E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5090E77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620DA1B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3D54C81F"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46D0644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43A2C77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56CBD0E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6419836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41D4138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7FFE634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5D33AC4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2265FC7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3D920ED5"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274FD96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531C4037"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788E167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7E00BED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7DA59E8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55C0C22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5EE5CCF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30F4849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2F90119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44FF9B2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1CF11EF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693C8DE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19A974F2"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7DD8566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6F77476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4DFBAEE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4B71EEC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6CE2CCE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53DB3D4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1CCB207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37A9543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76118E4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1A8C767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2576A4CB"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14F826D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0EF7693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448C2BA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5073D39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06889EC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4240BD45"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48A9CCA5"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351CA1D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2679B56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2630493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45E20758"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539CCE5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41A4F49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7047160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7225AD1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2A6F1AD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036458F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3BB6709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610A682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6749D64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16AEAAF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39C383F7"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0B40A29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49AA831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2D73524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3C2880F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78E7E09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729FD36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787EDCE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35EC8D5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4EF60D5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506B26F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11A23E35" w14:textId="77777777" w:rsidTr="00E95560">
        <w:trPr>
          <w:trHeight w:val="427"/>
        </w:trPr>
        <w:tc>
          <w:tcPr>
            <w:tcW w:w="1765" w:type="dxa"/>
            <w:tcBorders>
              <w:top w:val="single" w:sz="4" w:space="0" w:color="BFBFBF"/>
              <w:left w:val="single" w:sz="4" w:space="0" w:color="BFBFBF"/>
              <w:bottom w:val="single" w:sz="4" w:space="0" w:color="BFBFBF"/>
              <w:right w:val="nil"/>
            </w:tcBorders>
            <w:shd w:val="clear" w:color="000000" w:fill="F2F2F2"/>
            <w:vAlign w:val="center"/>
            <w:hideMark/>
          </w:tcPr>
          <w:p w14:paraId="1CAA5C3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4EA0A0B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03436F0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single" w:sz="4" w:space="0" w:color="BFBFBF"/>
              <w:right w:val="nil"/>
            </w:tcBorders>
            <w:shd w:val="clear" w:color="000000" w:fill="E6ECF5"/>
            <w:vAlign w:val="center"/>
            <w:hideMark/>
          </w:tcPr>
          <w:p w14:paraId="4D07C08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single" w:sz="4" w:space="0" w:color="BFBFBF"/>
              <w:right w:val="nil"/>
            </w:tcBorders>
            <w:shd w:val="clear" w:color="auto" w:fill="auto"/>
            <w:vAlign w:val="center"/>
            <w:hideMark/>
          </w:tcPr>
          <w:p w14:paraId="3D72CCF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782E3E9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2123909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6C6F3FE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single" w:sz="4" w:space="0" w:color="BFBFBF"/>
              <w:right w:val="nil"/>
            </w:tcBorders>
            <w:shd w:val="clear" w:color="auto" w:fill="auto"/>
            <w:vAlign w:val="center"/>
            <w:hideMark/>
          </w:tcPr>
          <w:p w14:paraId="02F2961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7409A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0B4D06FE"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1839442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67F78DC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1F0661A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nil"/>
              <w:right w:val="nil"/>
            </w:tcBorders>
            <w:shd w:val="clear" w:color="000000" w:fill="E6ECF5"/>
            <w:vAlign w:val="center"/>
            <w:hideMark/>
          </w:tcPr>
          <w:p w14:paraId="52DC5DF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nil"/>
              <w:left w:val="single" w:sz="4" w:space="0" w:color="BFBFBF"/>
              <w:bottom w:val="nil"/>
              <w:right w:val="nil"/>
            </w:tcBorders>
            <w:shd w:val="clear" w:color="auto" w:fill="auto"/>
            <w:vAlign w:val="center"/>
            <w:hideMark/>
          </w:tcPr>
          <w:p w14:paraId="6B0EA07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2B2E716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2FC198F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3115408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nil"/>
              <w:left w:val="nil"/>
              <w:bottom w:val="nil"/>
              <w:right w:val="nil"/>
            </w:tcBorders>
            <w:shd w:val="clear" w:color="auto" w:fill="auto"/>
            <w:vAlign w:val="center"/>
            <w:hideMark/>
          </w:tcPr>
          <w:p w14:paraId="175A236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780C4F5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150E2B94"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2511E2E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3A3AFE0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0430364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489EEC3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13D8596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6DEA044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45B3056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7FE3837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5636F213"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14F1A33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2A7048F2" w14:textId="77777777" w:rsidTr="00E95560">
        <w:trPr>
          <w:trHeight w:val="427"/>
        </w:trPr>
        <w:tc>
          <w:tcPr>
            <w:tcW w:w="1765" w:type="dxa"/>
            <w:tcBorders>
              <w:top w:val="single" w:sz="4" w:space="0" w:color="BFBFBF"/>
              <w:left w:val="single" w:sz="4" w:space="0" w:color="BFBFBF"/>
              <w:bottom w:val="nil"/>
              <w:right w:val="nil"/>
            </w:tcBorders>
            <w:shd w:val="clear" w:color="000000" w:fill="F2F2F2"/>
            <w:vAlign w:val="center"/>
            <w:hideMark/>
          </w:tcPr>
          <w:p w14:paraId="5BAA76A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3596ACC0"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706E118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nil"/>
              <w:right w:val="nil"/>
            </w:tcBorders>
            <w:shd w:val="clear" w:color="000000" w:fill="E6ECF5"/>
            <w:vAlign w:val="center"/>
            <w:hideMark/>
          </w:tcPr>
          <w:p w14:paraId="49A412D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nil"/>
              <w:right w:val="nil"/>
            </w:tcBorders>
            <w:shd w:val="clear" w:color="auto" w:fill="auto"/>
            <w:vAlign w:val="center"/>
            <w:hideMark/>
          </w:tcPr>
          <w:p w14:paraId="3674441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2564C26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2581DA8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01A95E5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nil"/>
              <w:right w:val="nil"/>
            </w:tcBorders>
            <w:shd w:val="clear" w:color="auto" w:fill="auto"/>
            <w:vAlign w:val="center"/>
            <w:hideMark/>
          </w:tcPr>
          <w:p w14:paraId="5994D54B"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nil"/>
              <w:right w:val="single" w:sz="4" w:space="0" w:color="BFBFBF"/>
            </w:tcBorders>
            <w:shd w:val="clear" w:color="auto" w:fill="auto"/>
            <w:vAlign w:val="center"/>
            <w:hideMark/>
          </w:tcPr>
          <w:p w14:paraId="3DC7861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194C7B3B" w14:textId="77777777" w:rsidTr="00E95560">
        <w:trPr>
          <w:trHeight w:val="427"/>
        </w:trPr>
        <w:tc>
          <w:tcPr>
            <w:tcW w:w="1765" w:type="dxa"/>
            <w:tcBorders>
              <w:top w:val="single" w:sz="4" w:space="0" w:color="BFBFBF"/>
              <w:left w:val="single" w:sz="4" w:space="0" w:color="BFBFBF"/>
              <w:bottom w:val="single" w:sz="4" w:space="0" w:color="BFBFBF"/>
              <w:right w:val="nil"/>
            </w:tcBorders>
            <w:shd w:val="clear" w:color="000000" w:fill="F2F2F2"/>
            <w:vAlign w:val="center"/>
            <w:hideMark/>
          </w:tcPr>
          <w:p w14:paraId="30AB39E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nil"/>
              <w:left w:val="single" w:sz="4" w:space="0" w:color="BFBFBF"/>
              <w:bottom w:val="single" w:sz="4" w:space="0" w:color="BFBFBF"/>
              <w:right w:val="single" w:sz="4" w:space="0" w:color="BFBFBF"/>
            </w:tcBorders>
            <w:shd w:val="clear" w:color="000000" w:fill="E6ECF5"/>
            <w:vAlign w:val="center"/>
            <w:hideMark/>
          </w:tcPr>
          <w:p w14:paraId="33D9A338"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nil"/>
              <w:left w:val="nil"/>
              <w:bottom w:val="single" w:sz="4" w:space="0" w:color="BFBFBF"/>
              <w:right w:val="single" w:sz="4" w:space="0" w:color="BFBFBF"/>
            </w:tcBorders>
            <w:shd w:val="clear" w:color="000000" w:fill="E6ECF5"/>
            <w:vAlign w:val="center"/>
            <w:hideMark/>
          </w:tcPr>
          <w:p w14:paraId="3F5773AF"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single" w:sz="4" w:space="0" w:color="BFBFBF"/>
              <w:right w:val="nil"/>
            </w:tcBorders>
            <w:shd w:val="clear" w:color="000000" w:fill="E6ECF5"/>
            <w:vAlign w:val="center"/>
            <w:hideMark/>
          </w:tcPr>
          <w:p w14:paraId="18FDE05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single" w:sz="4" w:space="0" w:color="BFBFBF"/>
              <w:right w:val="nil"/>
            </w:tcBorders>
            <w:shd w:val="clear" w:color="auto" w:fill="auto"/>
            <w:vAlign w:val="center"/>
            <w:hideMark/>
          </w:tcPr>
          <w:p w14:paraId="5E93FBF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nil"/>
              <w:left w:val="single" w:sz="4" w:space="0" w:color="BFBFBF"/>
              <w:bottom w:val="single" w:sz="4" w:space="0" w:color="BFBFBF"/>
              <w:right w:val="single" w:sz="4" w:space="0" w:color="BFBFBF"/>
            </w:tcBorders>
            <w:shd w:val="clear" w:color="auto" w:fill="auto"/>
            <w:vAlign w:val="center"/>
            <w:hideMark/>
          </w:tcPr>
          <w:p w14:paraId="6E35F97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nil"/>
              <w:left w:val="nil"/>
              <w:bottom w:val="single" w:sz="4" w:space="0" w:color="BFBFBF"/>
              <w:right w:val="single" w:sz="4" w:space="0" w:color="BFBFBF"/>
            </w:tcBorders>
            <w:shd w:val="clear" w:color="auto" w:fill="auto"/>
            <w:vAlign w:val="center"/>
            <w:hideMark/>
          </w:tcPr>
          <w:p w14:paraId="27B00FB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nil"/>
              <w:left w:val="nil"/>
              <w:bottom w:val="single" w:sz="4" w:space="0" w:color="BFBFBF"/>
              <w:right w:val="single" w:sz="4" w:space="0" w:color="BFBFBF"/>
            </w:tcBorders>
            <w:shd w:val="clear" w:color="auto" w:fill="auto"/>
            <w:vAlign w:val="center"/>
            <w:hideMark/>
          </w:tcPr>
          <w:p w14:paraId="2856BB7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single" w:sz="4" w:space="0" w:color="BFBFBF"/>
              <w:right w:val="nil"/>
            </w:tcBorders>
            <w:shd w:val="clear" w:color="auto" w:fill="auto"/>
            <w:vAlign w:val="center"/>
            <w:hideMark/>
          </w:tcPr>
          <w:p w14:paraId="2262869E"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D332B1"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r w:rsidR="008746A2" w:rsidRPr="00BA0CF7" w14:paraId="41F5406B" w14:textId="77777777" w:rsidTr="00E95560">
        <w:trPr>
          <w:trHeight w:val="427"/>
        </w:trPr>
        <w:tc>
          <w:tcPr>
            <w:tcW w:w="1765" w:type="dxa"/>
            <w:tcBorders>
              <w:top w:val="single" w:sz="4" w:space="0" w:color="BFBFBF"/>
              <w:left w:val="single" w:sz="4" w:space="0" w:color="BFBFBF"/>
              <w:bottom w:val="single" w:sz="4" w:space="0" w:color="BFBFBF"/>
              <w:right w:val="nil"/>
            </w:tcBorders>
            <w:shd w:val="clear" w:color="000000" w:fill="F2F2F2"/>
            <w:vAlign w:val="center"/>
            <w:hideMark/>
          </w:tcPr>
          <w:p w14:paraId="2620527D"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760" w:type="dxa"/>
            <w:tcBorders>
              <w:top w:val="single" w:sz="4" w:space="0" w:color="BFBFBF"/>
              <w:left w:val="single" w:sz="4" w:space="0" w:color="BFBFBF"/>
              <w:bottom w:val="single" w:sz="4" w:space="0" w:color="BFBFBF"/>
              <w:right w:val="single" w:sz="4" w:space="0" w:color="BFBFBF"/>
            </w:tcBorders>
            <w:shd w:val="clear" w:color="000000" w:fill="E6ECF5"/>
            <w:vAlign w:val="center"/>
            <w:hideMark/>
          </w:tcPr>
          <w:p w14:paraId="410946E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single" w:sz="4" w:space="0" w:color="BFBFBF"/>
              <w:right w:val="single" w:sz="4" w:space="0" w:color="BFBFBF"/>
            </w:tcBorders>
            <w:shd w:val="clear" w:color="000000" w:fill="E6ECF5"/>
            <w:vAlign w:val="center"/>
            <w:hideMark/>
          </w:tcPr>
          <w:p w14:paraId="1BF1B5F5"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47" w:type="dxa"/>
            <w:tcBorders>
              <w:top w:val="single" w:sz="4" w:space="0" w:color="BFBFBF"/>
              <w:left w:val="nil"/>
              <w:bottom w:val="single" w:sz="4" w:space="0" w:color="BFBFBF"/>
              <w:right w:val="nil"/>
            </w:tcBorders>
            <w:shd w:val="clear" w:color="000000" w:fill="E6ECF5"/>
            <w:vAlign w:val="center"/>
            <w:hideMark/>
          </w:tcPr>
          <w:p w14:paraId="22DE27A9"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922" w:type="dxa"/>
            <w:tcBorders>
              <w:top w:val="single" w:sz="4" w:space="0" w:color="BFBFBF"/>
              <w:left w:val="single" w:sz="4" w:space="0" w:color="BFBFBF"/>
              <w:bottom w:val="single" w:sz="4" w:space="0" w:color="BFBFBF"/>
              <w:right w:val="nil"/>
            </w:tcBorders>
            <w:shd w:val="clear" w:color="auto" w:fill="auto"/>
            <w:vAlign w:val="center"/>
            <w:hideMark/>
          </w:tcPr>
          <w:p w14:paraId="3FA445F4"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624"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1C6707"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094" w:type="dxa"/>
            <w:tcBorders>
              <w:top w:val="single" w:sz="4" w:space="0" w:color="BFBFBF"/>
              <w:left w:val="nil"/>
              <w:bottom w:val="single" w:sz="4" w:space="0" w:color="BFBFBF"/>
              <w:right w:val="single" w:sz="4" w:space="0" w:color="BFBFBF"/>
            </w:tcBorders>
            <w:shd w:val="clear" w:color="auto" w:fill="auto"/>
            <w:vAlign w:val="center"/>
            <w:hideMark/>
          </w:tcPr>
          <w:p w14:paraId="08A932AA"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nil"/>
              <w:bottom w:val="single" w:sz="4" w:space="0" w:color="BFBFBF"/>
              <w:right w:val="single" w:sz="4" w:space="0" w:color="BFBFBF"/>
            </w:tcBorders>
            <w:shd w:val="clear" w:color="auto" w:fill="auto"/>
            <w:vAlign w:val="center"/>
            <w:hideMark/>
          </w:tcPr>
          <w:p w14:paraId="5E09634C"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2019" w:type="dxa"/>
            <w:tcBorders>
              <w:top w:val="single" w:sz="4" w:space="0" w:color="BFBFBF"/>
              <w:left w:val="nil"/>
              <w:bottom w:val="single" w:sz="4" w:space="0" w:color="BFBFBF"/>
              <w:right w:val="nil"/>
            </w:tcBorders>
            <w:shd w:val="clear" w:color="auto" w:fill="auto"/>
            <w:vAlign w:val="center"/>
            <w:hideMark/>
          </w:tcPr>
          <w:p w14:paraId="293335A6"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c>
          <w:tcPr>
            <w:tcW w:w="168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9DEF62" w14:textId="77777777" w:rsidR="00925444" w:rsidRPr="00BA0CF7" w:rsidRDefault="00925444" w:rsidP="00925444">
            <w:pPr>
              <w:ind w:firstLineChars="100" w:firstLine="200"/>
              <w:rPr>
                <w:rFonts w:ascii="Century Gothic" w:eastAsia="Times New Roman" w:hAnsi="Century Gothic" w:cs="Calibri"/>
                <w:sz w:val="20"/>
                <w:szCs w:val="20"/>
              </w:rPr>
            </w:pPr>
            <w:r w:rsidRPr="00BA0CF7">
              <w:rPr>
                <w:rFonts w:ascii="Century Gothic" w:hAnsi="Century Gothic"/>
                <w:sz w:val="20"/>
              </w:rPr>
              <w:t> </w:t>
            </w:r>
          </w:p>
        </w:tc>
      </w:tr>
    </w:tbl>
    <w:p w14:paraId="08A18537" w14:textId="77777777" w:rsidR="00E95560" w:rsidRDefault="00E95560" w:rsidP="00925444">
      <w:pPr>
        <w:jc w:val="center"/>
        <w:rPr>
          <w:rFonts w:ascii="Century Gothic" w:hAnsi="Century Gothic"/>
          <w:b/>
        </w:rPr>
      </w:pPr>
    </w:p>
    <w:p w14:paraId="4F290CAD" w14:textId="77777777" w:rsidR="00E95560" w:rsidRDefault="00E95560" w:rsidP="00925444">
      <w:pPr>
        <w:jc w:val="center"/>
        <w:rPr>
          <w:rFonts w:ascii="Century Gothic" w:hAnsi="Century Gothic"/>
          <w:b/>
        </w:rPr>
      </w:pPr>
    </w:p>
    <w:p w14:paraId="21531BA6" w14:textId="77777777" w:rsidR="00E95560" w:rsidRDefault="00E95560" w:rsidP="00925444">
      <w:pPr>
        <w:jc w:val="center"/>
        <w:rPr>
          <w:rFonts w:ascii="Century Gothic" w:hAnsi="Century Gothic"/>
          <w:b/>
        </w:rPr>
      </w:pPr>
    </w:p>
    <w:p w14:paraId="379E4FA3" w14:textId="77777777" w:rsidR="00E95560" w:rsidRDefault="00E95560" w:rsidP="00925444">
      <w:pPr>
        <w:jc w:val="center"/>
        <w:rPr>
          <w:rFonts w:ascii="Century Gothic" w:hAnsi="Century Gothic"/>
          <w:b/>
        </w:rPr>
      </w:pPr>
    </w:p>
    <w:p w14:paraId="78B51D16" w14:textId="0C586EC6" w:rsidR="004442DF" w:rsidRPr="00BA0CF7" w:rsidRDefault="004442DF" w:rsidP="00925444">
      <w:pPr>
        <w:jc w:val="center"/>
        <w:rPr>
          <w:rFonts w:ascii="Century Gothic" w:hAnsi="Century Gothic"/>
          <w:b/>
        </w:rPr>
      </w:pPr>
      <w:r w:rsidRPr="00BA0CF7">
        <w:rPr>
          <w:rFonts w:ascii="Century Gothic" w:hAnsi="Century Gothic"/>
          <w:b/>
        </w:rPr>
        <w:t>HAFTUNGSAUSSCHLUSS</w:t>
      </w:r>
    </w:p>
    <w:p w14:paraId="5729DB7D" w14:textId="77777777" w:rsidR="004442DF" w:rsidRPr="00BA0CF7" w:rsidRDefault="004442DF" w:rsidP="004442DF">
      <w:pPr>
        <w:rPr>
          <w:rFonts w:ascii="Century Gothic" w:hAnsi="Century Gothic"/>
        </w:rPr>
      </w:pPr>
    </w:p>
    <w:p w14:paraId="7BD6260B" w14:textId="77777777" w:rsidR="004442DF" w:rsidRPr="00BA0CF7" w:rsidRDefault="004442DF" w:rsidP="004442DF">
      <w:pPr>
        <w:spacing w:line="276" w:lineRule="auto"/>
        <w:rPr>
          <w:rFonts w:ascii="Century Gothic" w:hAnsi="Century Gothic"/>
        </w:rPr>
      </w:pPr>
      <w:r w:rsidRPr="00BA0CF7">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p w14:paraId="617E79D1" w14:textId="77777777" w:rsidR="004442DF" w:rsidRPr="00BA0CF7" w:rsidRDefault="004442DF" w:rsidP="00E818C7"/>
    <w:sectPr w:rsidR="004442DF" w:rsidRPr="00BA0CF7" w:rsidSect="00934F99">
      <w:pgSz w:w="15840" w:h="12240" w:orient="landscape"/>
      <w:pgMar w:top="720" w:right="39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AE"/>
    <w:rsid w:val="00047806"/>
    <w:rsid w:val="000D0128"/>
    <w:rsid w:val="000D2309"/>
    <w:rsid w:val="000F07B6"/>
    <w:rsid w:val="001B08D8"/>
    <w:rsid w:val="001E4CA5"/>
    <w:rsid w:val="002548A7"/>
    <w:rsid w:val="00285D38"/>
    <w:rsid w:val="002C369F"/>
    <w:rsid w:val="002C4C98"/>
    <w:rsid w:val="002E36F8"/>
    <w:rsid w:val="003516F1"/>
    <w:rsid w:val="00352713"/>
    <w:rsid w:val="00355118"/>
    <w:rsid w:val="003A1EFC"/>
    <w:rsid w:val="003A23BD"/>
    <w:rsid w:val="003A4425"/>
    <w:rsid w:val="004442DF"/>
    <w:rsid w:val="00456A0A"/>
    <w:rsid w:val="00471C74"/>
    <w:rsid w:val="004937B7"/>
    <w:rsid w:val="00520E3C"/>
    <w:rsid w:val="00597875"/>
    <w:rsid w:val="005D6CAE"/>
    <w:rsid w:val="00694B43"/>
    <w:rsid w:val="007838D7"/>
    <w:rsid w:val="007C73C1"/>
    <w:rsid w:val="00807BC8"/>
    <w:rsid w:val="00835D4E"/>
    <w:rsid w:val="008746A2"/>
    <w:rsid w:val="008D5913"/>
    <w:rsid w:val="008F7053"/>
    <w:rsid w:val="00916DBB"/>
    <w:rsid w:val="00925444"/>
    <w:rsid w:val="00926E62"/>
    <w:rsid w:val="00934F99"/>
    <w:rsid w:val="00A93068"/>
    <w:rsid w:val="00AC71FC"/>
    <w:rsid w:val="00AE17A1"/>
    <w:rsid w:val="00B4564E"/>
    <w:rsid w:val="00B5474C"/>
    <w:rsid w:val="00B62005"/>
    <w:rsid w:val="00B716CA"/>
    <w:rsid w:val="00BA0CF7"/>
    <w:rsid w:val="00CB2500"/>
    <w:rsid w:val="00D34551"/>
    <w:rsid w:val="00D61BC2"/>
    <w:rsid w:val="00D7568A"/>
    <w:rsid w:val="00D86887"/>
    <w:rsid w:val="00DC7945"/>
    <w:rsid w:val="00E730C1"/>
    <w:rsid w:val="00E818C7"/>
    <w:rsid w:val="00E95560"/>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CA02"/>
  <w15:chartTrackingRefBased/>
  <w15:docId w15:val="{A3E7D1FD-5270-7444-BADD-1F11ABC6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64353983">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61668301">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68089234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16&amp;utm_language=DE&amp;utm_source=template-word&amp;utm_medium=content&amp;utm_campaign=ic-Business+Contact+List-word-49916-de&amp;lpa=ic+Business+Contact+List+word+49916+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186</Words>
  <Characters>1064</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dcterms:created xsi:type="dcterms:W3CDTF">2023-07-10T00:05:00Z</dcterms:created>
  <dcterms:modified xsi:type="dcterms:W3CDTF">2024-02-23T21:18:00Z</dcterms:modified>
</cp:coreProperties>
</file>