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72BD" w14:textId="7A85A312" w:rsidR="00F253C5" w:rsidRDefault="005F3328" w:rsidP="00956391">
      <w:pPr>
        <w:outlineLvl w:val="0"/>
        <w:rPr>
          <w:b/>
          <w:color w:val="595959" w:themeColor="text1" w:themeTint="A6"/>
          <w:sz w:val="44"/>
          <w:szCs w:val="52"/>
        </w:rPr>
      </w:pPr>
      <w:r w:rsidRPr="005F3328">
        <w:rPr>
          <w:sz w:val="21"/>
          <w:szCs w:val="28"/>
        </w:rPr>
        <w:drawing>
          <wp:anchor distT="0" distB="0" distL="114300" distR="114300" simplePos="0" relativeHeight="251662336" behindDoc="0" locked="0" layoutInCell="1" allowOverlap="1" wp14:anchorId="064C2284" wp14:editId="40419140">
            <wp:simplePos x="0" y="0"/>
            <wp:positionH relativeFrom="column">
              <wp:posOffset>6632444</wp:posOffset>
            </wp:positionH>
            <wp:positionV relativeFrom="paragraph">
              <wp:posOffset>-240665</wp:posOffset>
            </wp:positionV>
            <wp:extent cx="2474728" cy="265488"/>
            <wp:effectExtent l="0" t="0" r="1905" b="1270"/>
            <wp:wrapNone/>
            <wp:docPr id="98483715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37155"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4728" cy="265488"/>
                    </a:xfrm>
                    <a:prstGeom prst="rect">
                      <a:avLst/>
                    </a:prstGeom>
                  </pic:spPr>
                </pic:pic>
              </a:graphicData>
            </a:graphic>
            <wp14:sizeRelH relativeFrom="page">
              <wp14:pctWidth>0</wp14:pctWidth>
            </wp14:sizeRelH>
            <wp14:sizeRelV relativeFrom="page">
              <wp14:pctHeight>0</wp14:pctHeight>
            </wp14:sizeRelV>
          </wp:anchor>
        </w:drawing>
      </w:r>
      <w:r w:rsidR="00F253C5">
        <w:rPr>
          <w:b/>
          <w:color w:val="595959" w:themeColor="text1" w:themeTint="A6"/>
          <w:sz w:val="44"/>
        </w:rPr>
        <w:t xml:space="preserve">CHARTE DE PROJET SIX SIGMA POUR LE SECTEUR DE LA SANTÉ </w:t>
      </w:r>
    </w:p>
    <w:p w14:paraId="48D3AEC2" w14:textId="2F736F68" w:rsidR="00BE5BAF" w:rsidRDefault="00616C9D" w:rsidP="00956391">
      <w:pPr>
        <w:outlineLvl w:val="0"/>
        <w:rPr>
          <w:sz w:val="21"/>
          <w:szCs w:val="28"/>
        </w:rPr>
      </w:pPr>
      <w:r>
        <w:rPr>
          <w:b/>
          <w:color w:val="595959" w:themeColor="text1" w:themeTint="A6"/>
          <w:sz w:val="44"/>
        </w:rPr>
        <w:t>MODÈLE AVEC EXEMPLES</w:t>
      </w:r>
      <w:r w:rsidR="00681CAC" w:rsidRPr="00616C9D">
        <w:rPr>
          <w:sz w:val="21"/>
          <w:szCs w:val="28"/>
        </w:rPr>
        <w:t xml:space="preserve"> </w:t>
      </w:r>
    </w:p>
    <w:p w14:paraId="7BE42DB4" w14:textId="67A70291" w:rsidR="008F07BB" w:rsidRDefault="008F07BB" w:rsidP="00956391">
      <w:pPr>
        <w:outlineLvl w:val="0"/>
        <w:rPr>
          <w:sz w:val="21"/>
          <w:szCs w:val="28"/>
        </w:rPr>
      </w:pPr>
    </w:p>
    <w:p w14:paraId="7BBA3B7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7162ECE" wp14:editId="390E6396">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162EC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4F67A233"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55C66B52" w14:textId="77777777" w:rsidR="008F07BB" w:rsidRDefault="008F07BB" w:rsidP="008F07BB">
                        <w:pPr>
                          <w:textAlignment w:val="baseline"/>
                          <w:rPr>
                            <w:rFonts w:eastAsia="Tahoma" w:cs="Tahoma"/>
                            <w:b/>
                            <w:bCs/>
                            <w:color w:val="000000"/>
                            <w:sz w:val="24"/>
                            <w:lang w:val="fr-FR"/>
                          </w:rPr>
                        </w:pPr>
                      </w:p>
                      <w:p w14:paraId="38101F1A" w14:textId="5BC8AA9C"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5D85FB04" w14:textId="77777777" w:rsidR="008F07BB" w:rsidRPr="008F07BB" w:rsidRDefault="008F07BB" w:rsidP="008F07BB">
                        <w:pPr>
                          <w:spacing w:line="276" w:lineRule="auto"/>
                          <w:textAlignment w:val="baseline"/>
                          <w:rPr>
                            <w:rFonts w:eastAsia="Arial" w:cs="Arial"/>
                            <w:color w:val="000000"/>
                            <w:sz w:val="24"/>
                            <w:lang w:val="fr-FR"/>
                          </w:rPr>
                        </w:pPr>
                      </w:p>
                      <w:p w14:paraId="77FBA8BC"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32872B01" w14:textId="77777777" w:rsidR="008F07BB" w:rsidRDefault="008F07BB" w:rsidP="00956391">
      <w:pPr>
        <w:outlineLvl w:val="0"/>
        <w:rPr>
          <w:sz w:val="21"/>
          <w:szCs w:val="28"/>
        </w:rPr>
      </w:pPr>
    </w:p>
    <w:p w14:paraId="06898DD3" w14:textId="77777777" w:rsidR="008F07BB" w:rsidRDefault="008F07BB" w:rsidP="00956391">
      <w:pPr>
        <w:outlineLvl w:val="0"/>
        <w:rPr>
          <w:sz w:val="21"/>
          <w:szCs w:val="28"/>
        </w:rPr>
      </w:pPr>
    </w:p>
    <w:p w14:paraId="66127D90" w14:textId="77777777" w:rsidR="008F07BB" w:rsidRDefault="008F07BB" w:rsidP="00956391">
      <w:pPr>
        <w:outlineLvl w:val="0"/>
        <w:rPr>
          <w:sz w:val="21"/>
          <w:szCs w:val="28"/>
        </w:rPr>
      </w:pPr>
    </w:p>
    <w:p w14:paraId="6E67FA11" w14:textId="77777777" w:rsidR="008F07BB" w:rsidRDefault="008F07BB" w:rsidP="00956391">
      <w:pPr>
        <w:outlineLvl w:val="0"/>
        <w:rPr>
          <w:sz w:val="21"/>
          <w:szCs w:val="28"/>
        </w:rPr>
      </w:pPr>
    </w:p>
    <w:p w14:paraId="25F14893" w14:textId="77777777" w:rsidR="008F07BB" w:rsidRDefault="008F07BB" w:rsidP="00956391">
      <w:pPr>
        <w:outlineLvl w:val="0"/>
        <w:rPr>
          <w:sz w:val="21"/>
          <w:szCs w:val="28"/>
        </w:rPr>
      </w:pPr>
    </w:p>
    <w:p w14:paraId="347A068C" w14:textId="77777777" w:rsidR="008F07BB" w:rsidRDefault="008F07BB" w:rsidP="00956391">
      <w:pPr>
        <w:outlineLvl w:val="0"/>
        <w:rPr>
          <w:sz w:val="21"/>
          <w:szCs w:val="28"/>
        </w:rPr>
      </w:pPr>
    </w:p>
    <w:p w14:paraId="4859E5DA" w14:textId="77777777" w:rsidR="008F07BB" w:rsidRDefault="008F07BB" w:rsidP="00956391">
      <w:pPr>
        <w:outlineLvl w:val="0"/>
        <w:rPr>
          <w:sz w:val="21"/>
          <w:szCs w:val="28"/>
        </w:rPr>
      </w:pPr>
    </w:p>
    <w:p w14:paraId="3BD3B07D" w14:textId="77777777" w:rsidR="008F07BB" w:rsidRDefault="008F07BB" w:rsidP="00956391">
      <w:pPr>
        <w:outlineLvl w:val="0"/>
        <w:rPr>
          <w:sz w:val="21"/>
          <w:szCs w:val="28"/>
        </w:rPr>
      </w:pPr>
    </w:p>
    <w:p w14:paraId="43269283" w14:textId="77777777" w:rsidR="008F07BB" w:rsidRDefault="008F07BB" w:rsidP="00956391">
      <w:pPr>
        <w:outlineLvl w:val="0"/>
        <w:rPr>
          <w:sz w:val="21"/>
          <w:szCs w:val="28"/>
        </w:rPr>
      </w:pPr>
    </w:p>
    <w:p w14:paraId="39CF8308" w14:textId="77777777" w:rsidR="008F07BB" w:rsidRDefault="008F07BB" w:rsidP="00956391">
      <w:pPr>
        <w:outlineLvl w:val="0"/>
        <w:rPr>
          <w:sz w:val="21"/>
          <w:szCs w:val="28"/>
        </w:rPr>
      </w:pPr>
    </w:p>
    <w:p w14:paraId="68E2A2C5" w14:textId="77777777" w:rsidR="008F07BB" w:rsidRDefault="008F07BB" w:rsidP="00956391">
      <w:pPr>
        <w:outlineLvl w:val="0"/>
        <w:rPr>
          <w:sz w:val="21"/>
          <w:szCs w:val="28"/>
        </w:rPr>
      </w:pPr>
    </w:p>
    <w:p w14:paraId="598B49BD" w14:textId="77777777" w:rsidR="008F07BB" w:rsidRDefault="008F07BB" w:rsidP="00956391">
      <w:pPr>
        <w:outlineLvl w:val="0"/>
        <w:rPr>
          <w:sz w:val="21"/>
          <w:szCs w:val="28"/>
        </w:rPr>
      </w:pPr>
    </w:p>
    <w:p w14:paraId="4F98C042" w14:textId="77777777" w:rsidR="008F07BB" w:rsidRDefault="008F07BB" w:rsidP="00956391">
      <w:pPr>
        <w:outlineLvl w:val="0"/>
        <w:rPr>
          <w:sz w:val="21"/>
          <w:szCs w:val="28"/>
        </w:rPr>
      </w:pPr>
    </w:p>
    <w:p w14:paraId="321493B2" w14:textId="77777777" w:rsidR="008F07BB" w:rsidRDefault="008F07BB" w:rsidP="00956391">
      <w:pPr>
        <w:outlineLvl w:val="0"/>
        <w:rPr>
          <w:sz w:val="21"/>
          <w:szCs w:val="28"/>
        </w:rPr>
      </w:pPr>
    </w:p>
    <w:p w14:paraId="5A72E6D5" w14:textId="77777777" w:rsidR="008F07BB" w:rsidRDefault="008F07BB" w:rsidP="00956391">
      <w:pPr>
        <w:outlineLvl w:val="0"/>
        <w:rPr>
          <w:sz w:val="21"/>
          <w:szCs w:val="28"/>
        </w:rPr>
      </w:pPr>
    </w:p>
    <w:p w14:paraId="050E6B0D" w14:textId="77777777" w:rsidR="008F07BB" w:rsidRPr="00824EBE" w:rsidRDefault="008F07BB" w:rsidP="00956391">
      <w:pPr>
        <w:outlineLvl w:val="0"/>
        <w:rPr>
          <w:b/>
          <w:color w:val="595959" w:themeColor="text1" w:themeTint="A6"/>
          <w:sz w:val="44"/>
          <w:szCs w:val="52"/>
        </w:rPr>
      </w:pPr>
    </w:p>
    <w:p w14:paraId="152D73E5" w14:textId="77777777" w:rsidR="00956391" w:rsidRPr="00956391" w:rsidRDefault="00956391" w:rsidP="00956391">
      <w:pPr>
        <w:outlineLvl w:val="0"/>
        <w:rPr>
          <w:bCs/>
          <w:color w:val="808080" w:themeColor="background1" w:themeShade="80"/>
          <w:szCs w:val="20"/>
        </w:rPr>
      </w:pPr>
    </w:p>
    <w:p w14:paraId="0BC3C514"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DB839B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034D4EC3"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47D33C2C"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687775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A2330E0" w:rsidR="00584233" w:rsidRPr="00E27F00" w:rsidRDefault="00584233" w:rsidP="00584233">
            <w:pPr>
              <w:rPr>
                <w:rFonts w:cs="Calibri"/>
                <w:color w:val="000000"/>
                <w:sz w:val="28"/>
                <w:szCs w:val="28"/>
              </w:rPr>
            </w:pPr>
            <w:r>
              <w:rPr>
                <w:color w:val="000000"/>
                <w:sz w:val="28"/>
              </w:rPr>
              <w:t> Amélioration du processus de sortie de l’hôpital</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3F5B68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740CDA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616C9D" w:rsidRDefault="002813AB" w:rsidP="00584233">
            <w:pPr>
              <w:jc w:val="center"/>
              <w:rPr>
                <w:rFonts w:cs="Calibri"/>
                <w:color w:val="000000"/>
                <w:sz w:val="22"/>
                <w:szCs w:val="22"/>
              </w:rPr>
            </w:pPr>
            <w:r>
              <w:rPr>
                <w:color w:val="000000"/>
                <w:sz w:val="22"/>
              </w:rPr>
              <w:t>01/08/2022</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616C9D" w:rsidRDefault="002813AB" w:rsidP="00584233">
            <w:pPr>
              <w:jc w:val="center"/>
              <w:rPr>
                <w:rFonts w:cs="Calibri"/>
                <w:color w:val="000000"/>
                <w:sz w:val="22"/>
                <w:szCs w:val="22"/>
              </w:rPr>
            </w:pPr>
            <w:r>
              <w:rPr>
                <w:color w:val="000000"/>
                <w:sz w:val="22"/>
              </w:rPr>
              <w:t>01/08/2032</w:t>
            </w:r>
          </w:p>
        </w:tc>
      </w:tr>
      <w:tr w:rsidR="00584233" w:rsidRPr="00584233" w14:paraId="6D49E70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6C1301F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616C9D" w:rsidRDefault="00584233" w:rsidP="00584233">
            <w:pPr>
              <w:jc w:val="center"/>
              <w:rPr>
                <w:rFonts w:cs="Calibri"/>
                <w:color w:val="000000"/>
                <w:sz w:val="22"/>
                <w:szCs w:val="22"/>
              </w:rPr>
            </w:pPr>
            <w:r>
              <w:rPr>
                <w:color w:val="000000"/>
                <w:sz w:val="22"/>
              </w:rPr>
              <w:t>184 900 $</w:t>
            </w:r>
          </w:p>
        </w:tc>
      </w:tr>
    </w:tbl>
    <w:p w14:paraId="303F4356" w14:textId="77777777" w:rsidR="008F07BB" w:rsidRDefault="008F07BB" w:rsidP="00956391">
      <w:pPr>
        <w:outlineLvl w:val="0"/>
        <w:rPr>
          <w:bCs/>
          <w:color w:val="000000" w:themeColor="text1"/>
          <w:sz w:val="28"/>
          <w:szCs w:val="28"/>
        </w:rPr>
        <w:sectPr w:rsidR="008F07BB" w:rsidSect="003C0326">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Default="00584233" w:rsidP="00956391">
      <w:pPr>
        <w:outlineLvl w:val="0"/>
        <w:rPr>
          <w:bCs/>
          <w:color w:val="000000" w:themeColor="text1"/>
          <w:sz w:val="28"/>
          <w:szCs w:val="28"/>
        </w:rPr>
      </w:pPr>
    </w:p>
    <w:p w14:paraId="58D3B8B7"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47EC3293"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62182D" w14:textId="77777777" w:rsidR="00584233" w:rsidRDefault="00584233" w:rsidP="00584233">
            <w:pPr>
              <w:rPr>
                <w:rFonts w:cs="Calibri"/>
                <w:color w:val="000000"/>
                <w:sz w:val="24"/>
              </w:rPr>
            </w:pPr>
            <w:r>
              <w:rPr>
                <w:color w:val="000000"/>
                <w:sz w:val="24"/>
              </w:rPr>
              <w:t xml:space="preserve">PROBLÈME </w:t>
            </w:r>
          </w:p>
          <w:p w14:paraId="47464C11"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616C9D" w:rsidRDefault="00725458" w:rsidP="00616C9D">
            <w:pPr>
              <w:spacing w:line="276" w:lineRule="auto"/>
              <w:rPr>
                <w:rFonts w:cs="Calibri"/>
                <w:color w:val="000000"/>
                <w:sz w:val="22"/>
                <w:szCs w:val="22"/>
              </w:rPr>
            </w:pPr>
            <w:r>
              <w:rPr>
                <w:color w:val="000000"/>
                <w:sz w:val="22"/>
              </w:rPr>
              <w:t>Processus de sortie des patients de l’hôpital</w:t>
            </w:r>
          </w:p>
        </w:tc>
      </w:tr>
      <w:tr w:rsidR="00584233" w:rsidRPr="00584233" w14:paraId="40EB34D8"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B5D1189" w14:textId="77777777" w:rsidR="00584233" w:rsidRDefault="00584233" w:rsidP="00584233">
            <w:pPr>
              <w:rPr>
                <w:rFonts w:cs="Calibri"/>
                <w:color w:val="000000"/>
                <w:sz w:val="24"/>
              </w:rPr>
            </w:pPr>
            <w:r>
              <w:rPr>
                <w:color w:val="000000"/>
                <w:sz w:val="24"/>
              </w:rPr>
              <w:t xml:space="preserve">BUT </w:t>
            </w:r>
          </w:p>
          <w:p w14:paraId="4C769055"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616C9D" w:rsidRDefault="00725458" w:rsidP="00616C9D">
            <w:pPr>
              <w:spacing w:line="276" w:lineRule="auto"/>
              <w:rPr>
                <w:rFonts w:cs="Calibri"/>
                <w:color w:val="000000"/>
                <w:sz w:val="22"/>
                <w:szCs w:val="22"/>
              </w:rPr>
            </w:pPr>
            <w:r>
              <w:rPr>
                <w:color w:val="000000"/>
                <w:sz w:val="22"/>
              </w:rPr>
              <w:t>Actuellement, nous souhaitons que notre processus de sortie soit inférieur à 1,5 heure par patient. Notre processus en temps réel s’est étendu à plus de quatre heures par patient entre l’ordre de sortie du médecin et son ticket de sortie. Les cotes des enquêtes auprès des patients après la visite pour le processus de sortie des patients sont passées de 4,8/5 à 2,9/5 au cours des six derniers mois.</w:t>
            </w:r>
          </w:p>
        </w:tc>
      </w:tr>
      <w:tr w:rsidR="00616C9D" w:rsidRPr="00584233" w14:paraId="6D2EF90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A571950" w14:textId="77777777" w:rsidR="00616C9D" w:rsidRDefault="00616C9D" w:rsidP="0062041A">
            <w:pPr>
              <w:rPr>
                <w:rFonts w:cs="Calibri"/>
                <w:color w:val="000000"/>
                <w:sz w:val="24"/>
              </w:rPr>
            </w:pPr>
            <w:r>
              <w:rPr>
                <w:color w:val="000000"/>
                <w:sz w:val="24"/>
              </w:rPr>
              <w:t xml:space="preserve">ANALYSE </w:t>
            </w:r>
          </w:p>
          <w:p w14:paraId="1A72D98C"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43108E46" w14:textId="6B3A6D06" w:rsidR="00616C9D" w:rsidRPr="00616C9D" w:rsidRDefault="00725458" w:rsidP="0062041A">
            <w:pPr>
              <w:spacing w:line="276" w:lineRule="auto"/>
              <w:rPr>
                <w:rFonts w:cs="Calibri"/>
                <w:color w:val="000000"/>
                <w:sz w:val="22"/>
                <w:szCs w:val="22"/>
              </w:rPr>
            </w:pPr>
            <w:r>
              <w:rPr>
                <w:color w:val="000000"/>
                <w:sz w:val="22"/>
              </w:rPr>
              <w:t xml:space="preserve">Le temps de sortie des patients dans notre unité n’est pas satisfaisant pour les patients et le personnel de l’hôpital. Le fait de garder les patients interrompt physiquement le flux de circulation de l’étage. Les enquêtes indiquent que la satisfaction des patients diminue pendant le processus de sortie. Grâce à l’objectif de planification stratégique nouvellement mis en œuvre, notre étage doit apporter des changements qui montrent que l’expérience du patient est notre priorité. </w:t>
            </w:r>
          </w:p>
        </w:tc>
      </w:tr>
      <w:tr w:rsidR="00616C9D" w:rsidRPr="00584233" w14:paraId="7324D5A6"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E148D6F"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3582B9F6" w14:textId="3B756EAC" w:rsidR="00616C9D" w:rsidRPr="00616C9D" w:rsidRDefault="00725458" w:rsidP="0062041A">
            <w:pPr>
              <w:spacing w:line="276" w:lineRule="auto"/>
              <w:rPr>
                <w:rFonts w:cs="Calibri"/>
                <w:color w:val="000000"/>
                <w:sz w:val="22"/>
                <w:szCs w:val="22"/>
              </w:rPr>
            </w:pPr>
            <w:r>
              <w:rPr>
                <w:color w:val="000000"/>
                <w:sz w:val="22"/>
              </w:rPr>
              <w:t xml:space="preserve">D’ici le 1er août 2032, nous réduirons le temps de sortie actuel par patient standard de plus de quatre heures à moins de 1,5 heure pour 90 % des patients typiques. Les enquêtes auprès des patients post-visite seront en moyenne de 4,5/5 ou plus dans les neuf mois suivant la mise en œuvre. </w:t>
            </w:r>
          </w:p>
        </w:tc>
      </w:tr>
      <w:tr w:rsidR="00101D56" w:rsidRPr="00584233" w14:paraId="3966D379"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34121E" w:rsidRDefault="00101D56" w:rsidP="0062041A">
            <w:pPr>
              <w:rPr>
                <w:rFonts w:cs="Calibri"/>
                <w:color w:val="000000"/>
                <w:sz w:val="22"/>
                <w:szCs w:val="22"/>
              </w:rPr>
            </w:pPr>
          </w:p>
        </w:tc>
      </w:tr>
    </w:tbl>
    <w:p w14:paraId="38CBA8CB" w14:textId="77777777" w:rsidR="00584233" w:rsidRDefault="00584233" w:rsidP="00956391">
      <w:pPr>
        <w:outlineLvl w:val="0"/>
        <w:rPr>
          <w:bCs/>
          <w:color w:val="000000" w:themeColor="text1"/>
          <w:sz w:val="28"/>
          <w:szCs w:val="28"/>
        </w:rPr>
      </w:pPr>
    </w:p>
    <w:p w14:paraId="7817336F"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7E52CE44" w14:textId="77777777" w:rsidTr="00725458">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D1D124D" w14:textId="77777777" w:rsidR="00584233" w:rsidRDefault="00584233" w:rsidP="00584233">
            <w:pPr>
              <w:rPr>
                <w:rFonts w:cs="Calibri"/>
                <w:color w:val="000000"/>
                <w:sz w:val="24"/>
              </w:rPr>
            </w:pPr>
            <w:r>
              <w:rPr>
                <w:color w:val="000000"/>
                <w:sz w:val="24"/>
              </w:rPr>
              <w:t xml:space="preserve">DANS LE </w:t>
            </w:r>
          </w:p>
          <w:p w14:paraId="4F53D9E1"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616C9D" w:rsidRDefault="00725458" w:rsidP="00584233">
            <w:pPr>
              <w:rPr>
                <w:rFonts w:cs="Calibri"/>
                <w:color w:val="000000"/>
                <w:sz w:val="22"/>
                <w:szCs w:val="22"/>
              </w:rPr>
            </w:pPr>
            <w:r>
              <w:rPr>
                <w:color w:val="000000"/>
                <w:sz w:val="22"/>
              </w:rPr>
              <w:t>Tous les processus typiques de sortie des patients dans les unités C et D, de l’ordre de sortie du médecin au reçu du ticket de sortie du patient</w:t>
            </w:r>
          </w:p>
        </w:tc>
      </w:tr>
      <w:tr w:rsidR="00584233" w:rsidRPr="00584233" w14:paraId="624B6C41" w14:textId="77777777" w:rsidTr="00725458">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9C00ABA" w14:textId="77777777" w:rsidR="00584233" w:rsidRDefault="00584233" w:rsidP="00584233">
            <w:pPr>
              <w:rPr>
                <w:rFonts w:cs="Calibri"/>
                <w:color w:val="000000"/>
                <w:sz w:val="24"/>
              </w:rPr>
            </w:pPr>
            <w:r>
              <w:rPr>
                <w:color w:val="000000"/>
                <w:sz w:val="24"/>
              </w:rPr>
              <w:t xml:space="preserve">HORS </w:t>
            </w:r>
          </w:p>
          <w:p w14:paraId="67685D81"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616C9D" w:rsidRDefault="00725458" w:rsidP="00584233">
            <w:pPr>
              <w:rPr>
                <w:rFonts w:cs="Calibri"/>
                <w:color w:val="000000"/>
                <w:sz w:val="22"/>
                <w:szCs w:val="22"/>
              </w:rPr>
            </w:pPr>
            <w:r>
              <w:rPr>
                <w:color w:val="000000"/>
                <w:sz w:val="22"/>
              </w:rPr>
              <w:t>Ordres de décharge atypiques (ordres de décharge avec interventions en attente) et autres processus de décharge unitaires</w:t>
            </w:r>
          </w:p>
        </w:tc>
      </w:tr>
    </w:tbl>
    <w:p w14:paraId="0284D255" w14:textId="77777777" w:rsidR="00CB7EE4" w:rsidRDefault="00CB7EE4" w:rsidP="00584233">
      <w:pPr>
        <w:spacing w:line="276" w:lineRule="auto"/>
        <w:outlineLvl w:val="0"/>
        <w:rPr>
          <w:bCs/>
          <w:color w:val="000000" w:themeColor="text1"/>
          <w:sz w:val="28"/>
          <w:szCs w:val="28"/>
        </w:rPr>
        <w:sectPr w:rsidR="00CB7EE4" w:rsidSect="003C0326">
          <w:pgSz w:w="15840" w:h="12240" w:orient="landscape"/>
          <w:pgMar w:top="459" w:right="720" w:bottom="189" w:left="576" w:header="720" w:footer="518" w:gutter="0"/>
          <w:cols w:space="720"/>
          <w:titlePg/>
          <w:docGrid w:linePitch="360"/>
        </w:sectPr>
      </w:pPr>
    </w:p>
    <w:p w14:paraId="3C85BCC1" w14:textId="77777777" w:rsidR="00A15151" w:rsidRDefault="00A15151" w:rsidP="00584233">
      <w:pPr>
        <w:spacing w:line="276" w:lineRule="auto"/>
        <w:outlineLvl w:val="0"/>
        <w:rPr>
          <w:bCs/>
          <w:color w:val="000000" w:themeColor="text1"/>
          <w:sz w:val="28"/>
          <w:szCs w:val="28"/>
        </w:rPr>
      </w:pPr>
    </w:p>
    <w:p w14:paraId="71A70297"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584233" w:rsidRDefault="00584233" w:rsidP="00584233">
            <w:pPr>
              <w:jc w:val="center"/>
              <w:rPr>
                <w:rFonts w:cs="Calibri"/>
                <w:b/>
                <w:bCs/>
                <w:color w:val="000000"/>
                <w:sz w:val="18"/>
                <w:szCs w:val="18"/>
              </w:rPr>
            </w:pPr>
            <w:r>
              <w:rPr>
                <w:b/>
                <w:color w:val="000000"/>
                <w:sz w:val="18"/>
              </w:rPr>
              <w:t>FIN</w:t>
            </w:r>
          </w:p>
        </w:tc>
      </w:tr>
      <w:tr w:rsidR="0090196D" w:rsidRPr="0058423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616C9D" w:rsidRDefault="0090196D" w:rsidP="0090196D">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584233" w:rsidRDefault="0090196D" w:rsidP="0090196D">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584233" w:rsidRDefault="0090196D" w:rsidP="0090196D">
            <w:pPr>
              <w:jc w:val="center"/>
              <w:rPr>
                <w:rFonts w:cs="Calibri"/>
                <w:color w:val="000000"/>
                <w:szCs w:val="20"/>
              </w:rPr>
            </w:pPr>
          </w:p>
        </w:tc>
      </w:tr>
      <w:tr w:rsidR="0090196D" w:rsidRPr="0058423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616C9D" w:rsidRDefault="0090196D" w:rsidP="0090196D">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584233" w:rsidRDefault="0090196D" w:rsidP="0090196D">
            <w:pPr>
              <w:jc w:val="center"/>
              <w:rPr>
                <w:rFonts w:cs="Calibri"/>
                <w:color w:val="000000"/>
                <w:szCs w:val="20"/>
              </w:rPr>
            </w:pPr>
          </w:p>
        </w:tc>
      </w:tr>
      <w:tr w:rsidR="0090196D" w:rsidRPr="0058423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616C9D" w:rsidRDefault="0090196D" w:rsidP="0090196D">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584233" w:rsidRDefault="0090196D" w:rsidP="0090196D">
            <w:pPr>
              <w:jc w:val="center"/>
              <w:rPr>
                <w:rFonts w:cs="Calibri"/>
                <w:color w:val="000000"/>
                <w:szCs w:val="20"/>
              </w:rPr>
            </w:pPr>
          </w:p>
        </w:tc>
      </w:tr>
      <w:tr w:rsidR="0090196D" w:rsidRPr="0058423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616C9D" w:rsidRDefault="0090196D" w:rsidP="0090196D">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584233" w:rsidRDefault="0090196D" w:rsidP="0090196D">
            <w:pPr>
              <w:jc w:val="center"/>
              <w:rPr>
                <w:rFonts w:cs="Calibri"/>
                <w:color w:val="000000"/>
                <w:szCs w:val="20"/>
              </w:rPr>
            </w:pPr>
          </w:p>
        </w:tc>
      </w:tr>
      <w:tr w:rsidR="0090196D" w:rsidRPr="0058423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616C9D" w:rsidRDefault="0090196D" w:rsidP="0090196D">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584233" w:rsidRDefault="0090196D" w:rsidP="0090196D">
            <w:pPr>
              <w:jc w:val="center"/>
              <w:rPr>
                <w:rFonts w:cs="Calibri"/>
                <w:color w:val="000000"/>
                <w:szCs w:val="20"/>
              </w:rPr>
            </w:pPr>
          </w:p>
        </w:tc>
      </w:tr>
      <w:tr w:rsidR="0090196D" w:rsidRPr="0058423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616C9D" w:rsidRDefault="0090196D" w:rsidP="0090196D">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584233" w:rsidRDefault="0090196D" w:rsidP="0090196D">
            <w:pPr>
              <w:jc w:val="center"/>
              <w:rPr>
                <w:rFonts w:cs="Calibri"/>
                <w:color w:val="000000"/>
                <w:szCs w:val="20"/>
              </w:rPr>
            </w:pPr>
          </w:p>
        </w:tc>
      </w:tr>
      <w:tr w:rsidR="0090196D" w:rsidRPr="0058423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616C9D" w:rsidRDefault="0090196D" w:rsidP="0090196D">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584233" w:rsidRDefault="0090196D" w:rsidP="0090196D">
            <w:pPr>
              <w:jc w:val="center"/>
              <w:rPr>
                <w:rFonts w:cs="Calibri"/>
                <w:color w:val="000000"/>
                <w:szCs w:val="20"/>
              </w:rPr>
            </w:pPr>
          </w:p>
        </w:tc>
      </w:tr>
      <w:tr w:rsidR="0090196D" w:rsidRPr="0058423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616C9D" w:rsidRDefault="0090196D" w:rsidP="0090196D">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584233" w:rsidRDefault="0090196D" w:rsidP="0090196D">
            <w:pPr>
              <w:jc w:val="center"/>
              <w:rPr>
                <w:rFonts w:cs="Calibri"/>
                <w:color w:val="000000"/>
                <w:szCs w:val="20"/>
              </w:rPr>
            </w:pPr>
          </w:p>
        </w:tc>
      </w:tr>
    </w:tbl>
    <w:p w14:paraId="38B28D1D" w14:textId="77777777" w:rsidR="00CB7EE4" w:rsidRDefault="00CB7EE4" w:rsidP="00CB7EE4">
      <w:pPr>
        <w:spacing w:line="276" w:lineRule="auto"/>
        <w:outlineLvl w:val="0"/>
        <w:rPr>
          <w:bCs/>
          <w:color w:val="000000" w:themeColor="text1"/>
          <w:sz w:val="28"/>
          <w:szCs w:val="28"/>
        </w:rPr>
      </w:pPr>
    </w:p>
    <w:p w14:paraId="34DC67A1"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6D96AA56"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584233" w:rsidRDefault="00CB7EE4" w:rsidP="0062041A">
            <w:pPr>
              <w:rPr>
                <w:rFonts w:cs="Calibri"/>
                <w:color w:val="000000"/>
                <w:szCs w:val="20"/>
              </w:rPr>
            </w:pPr>
            <w:r>
              <w:rPr>
                <w:color w:val="000000"/>
              </w:rPr>
              <w:t> </w:t>
            </w:r>
          </w:p>
        </w:tc>
      </w:tr>
      <w:tr w:rsidR="00CB7EE4" w:rsidRPr="00584233" w14:paraId="2B6CDCC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584233" w:rsidRDefault="00CB7EE4" w:rsidP="0062041A">
            <w:pPr>
              <w:rPr>
                <w:rFonts w:cs="Calibri"/>
                <w:color w:val="000000"/>
                <w:szCs w:val="20"/>
              </w:rPr>
            </w:pPr>
            <w:r>
              <w:rPr>
                <w:color w:val="000000"/>
              </w:rPr>
              <w:t> </w:t>
            </w:r>
          </w:p>
        </w:tc>
      </w:tr>
      <w:tr w:rsidR="00CB7EE4" w:rsidRPr="00584233" w14:paraId="6852AA2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584233" w:rsidRDefault="00CB7EE4" w:rsidP="0062041A">
            <w:pPr>
              <w:rPr>
                <w:rFonts w:cs="Calibri"/>
                <w:color w:val="000000"/>
                <w:szCs w:val="20"/>
              </w:rPr>
            </w:pPr>
            <w:r>
              <w:rPr>
                <w:color w:val="000000"/>
              </w:rPr>
              <w:t> </w:t>
            </w:r>
          </w:p>
        </w:tc>
      </w:tr>
    </w:tbl>
    <w:p w14:paraId="465655D0" w14:textId="77777777" w:rsidR="00CB7EE4" w:rsidRDefault="00CB7EE4" w:rsidP="00CB7EE4">
      <w:pPr>
        <w:spacing w:line="276" w:lineRule="auto"/>
        <w:outlineLvl w:val="0"/>
        <w:rPr>
          <w:bCs/>
          <w:color w:val="000000" w:themeColor="text1"/>
          <w:sz w:val="28"/>
          <w:szCs w:val="28"/>
        </w:rPr>
      </w:pPr>
    </w:p>
    <w:p w14:paraId="7926D683" w14:textId="77777777" w:rsidR="00CB7EE4" w:rsidRDefault="00CB7EE4" w:rsidP="00584233">
      <w:pPr>
        <w:spacing w:line="276" w:lineRule="auto"/>
        <w:outlineLvl w:val="0"/>
        <w:rPr>
          <w:bCs/>
          <w:color w:val="000000" w:themeColor="text1"/>
          <w:sz w:val="28"/>
          <w:szCs w:val="28"/>
        </w:rPr>
        <w:sectPr w:rsidR="00CB7EE4" w:rsidSect="003C0326">
          <w:pgSz w:w="15840" w:h="12240" w:orient="landscape"/>
          <w:pgMar w:top="459" w:right="720" w:bottom="189" w:left="576" w:header="720" w:footer="518" w:gutter="0"/>
          <w:cols w:space="720"/>
          <w:titlePg/>
          <w:docGrid w:linePitch="360"/>
        </w:sectPr>
      </w:pPr>
    </w:p>
    <w:p w14:paraId="62006A81" w14:textId="77777777" w:rsidR="00584233" w:rsidRDefault="00584233" w:rsidP="00584233">
      <w:pPr>
        <w:spacing w:line="276" w:lineRule="auto"/>
        <w:outlineLvl w:val="0"/>
        <w:rPr>
          <w:bCs/>
          <w:color w:val="000000" w:themeColor="text1"/>
          <w:sz w:val="28"/>
          <w:szCs w:val="28"/>
        </w:rPr>
      </w:pPr>
    </w:p>
    <w:p w14:paraId="4502CE13"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94A9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0485619"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77777777" w:rsidR="00584233" w:rsidRPr="00A15151" w:rsidRDefault="00584233" w:rsidP="00584233">
            <w:pPr>
              <w:rPr>
                <w:rFonts w:cs="Calibri"/>
                <w:color w:val="000000"/>
                <w:sz w:val="22"/>
                <w:szCs w:val="22"/>
              </w:rPr>
            </w:pPr>
            <w:r>
              <w:rPr>
                <w:color w:val="000000"/>
                <w:sz w:val="22"/>
              </w:rPr>
              <w:t xml:space="preserve"> 184 900,00 $ </w:t>
            </w:r>
          </w:p>
        </w:tc>
      </w:tr>
    </w:tbl>
    <w:p w14:paraId="2D999D9F" w14:textId="77777777" w:rsidR="00CB7EE4" w:rsidRDefault="00CB7EE4" w:rsidP="00CB7EE4">
      <w:pPr>
        <w:spacing w:line="276" w:lineRule="auto"/>
        <w:outlineLvl w:val="0"/>
        <w:rPr>
          <w:bCs/>
          <w:color w:val="000000" w:themeColor="text1"/>
          <w:sz w:val="28"/>
          <w:szCs w:val="28"/>
        </w:rPr>
      </w:pPr>
    </w:p>
    <w:p w14:paraId="7940B0AE"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777D3C7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E1117B" w:rsidRDefault="00CB7EE4" w:rsidP="0062041A">
            <w:pPr>
              <w:rPr>
                <w:rFonts w:cs="Calibri"/>
                <w:color w:val="000000"/>
                <w:szCs w:val="20"/>
              </w:rPr>
            </w:pPr>
            <w:r>
              <w:rPr>
                <w:color w:val="000000"/>
              </w:rPr>
              <w:t> </w:t>
            </w:r>
          </w:p>
        </w:tc>
      </w:tr>
      <w:tr w:rsidR="00CB7EE4" w:rsidRPr="00E1117B" w14:paraId="38C0685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E1117B" w:rsidRDefault="00CB7EE4" w:rsidP="0062041A">
            <w:pPr>
              <w:rPr>
                <w:rFonts w:cs="Calibri"/>
                <w:color w:val="000000"/>
                <w:szCs w:val="20"/>
              </w:rPr>
            </w:pPr>
            <w:r>
              <w:rPr>
                <w:color w:val="000000"/>
              </w:rPr>
              <w:t> </w:t>
            </w:r>
          </w:p>
        </w:tc>
      </w:tr>
      <w:tr w:rsidR="00CB7EE4" w:rsidRPr="00E1117B" w14:paraId="261D589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E1117B" w:rsidRDefault="00CB7EE4" w:rsidP="0062041A">
            <w:pPr>
              <w:rPr>
                <w:rFonts w:cs="Calibri"/>
                <w:color w:val="000000"/>
                <w:szCs w:val="20"/>
              </w:rPr>
            </w:pPr>
            <w:r>
              <w:rPr>
                <w:color w:val="000000"/>
              </w:rPr>
              <w:t> </w:t>
            </w:r>
          </w:p>
        </w:tc>
      </w:tr>
      <w:tr w:rsidR="00CB7EE4" w:rsidRPr="00E1117B" w14:paraId="6AFC1A3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E1117B" w:rsidRDefault="00CB7EE4" w:rsidP="0062041A">
            <w:pPr>
              <w:rPr>
                <w:rFonts w:cs="Calibri"/>
                <w:color w:val="000000"/>
                <w:szCs w:val="20"/>
              </w:rPr>
            </w:pPr>
            <w:r>
              <w:rPr>
                <w:color w:val="000000"/>
              </w:rPr>
              <w:t> </w:t>
            </w:r>
          </w:p>
        </w:tc>
      </w:tr>
    </w:tbl>
    <w:p w14:paraId="648700A7" w14:textId="77777777" w:rsidR="008F07BB" w:rsidRDefault="008F07BB" w:rsidP="00584233">
      <w:pPr>
        <w:spacing w:line="276" w:lineRule="auto"/>
        <w:outlineLvl w:val="0"/>
        <w:rPr>
          <w:bCs/>
          <w:color w:val="000000" w:themeColor="text1"/>
          <w:sz w:val="28"/>
          <w:szCs w:val="28"/>
        </w:rPr>
        <w:sectPr w:rsidR="008F07BB" w:rsidSect="003C0326">
          <w:pgSz w:w="15840" w:h="12240" w:orient="landscape"/>
          <w:pgMar w:top="459" w:right="720" w:bottom="189" w:left="576" w:header="720" w:footer="518" w:gutter="0"/>
          <w:cols w:space="720"/>
          <w:titlePg/>
          <w:docGrid w:linePitch="360"/>
        </w:sectPr>
      </w:pPr>
    </w:p>
    <w:p w14:paraId="2A3101E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4A071D67" w14:textId="77777777" w:rsidTr="00BA643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71400003"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A15151" w:rsidRDefault="00E1117B" w:rsidP="00E1117B">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77777777" w:rsidR="00E1117B" w:rsidRPr="00A15151" w:rsidRDefault="00E1117B" w:rsidP="00E1117B">
            <w:pPr>
              <w:jc w:val="right"/>
              <w:rPr>
                <w:rFonts w:cs="Calibri"/>
                <w:color w:val="000000"/>
                <w:sz w:val="22"/>
                <w:szCs w:val="22"/>
              </w:rPr>
            </w:pPr>
            <w:r>
              <w:rPr>
                <w:color w:val="000000"/>
                <w:sz w:val="22"/>
              </w:rPr>
              <w:t xml:space="preserve"> 25 000,00 $ </w:t>
            </w:r>
          </w:p>
        </w:tc>
      </w:tr>
      <w:tr w:rsidR="00E1117B" w:rsidRPr="00E1117B" w14:paraId="5690305C"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A15151" w:rsidRDefault="00E1117B" w:rsidP="00E1117B">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77777777" w:rsidR="00E1117B" w:rsidRPr="00A15151" w:rsidRDefault="00E1117B" w:rsidP="00E1117B">
            <w:pPr>
              <w:jc w:val="right"/>
              <w:rPr>
                <w:rFonts w:cs="Calibri"/>
                <w:color w:val="000000"/>
                <w:sz w:val="22"/>
                <w:szCs w:val="22"/>
              </w:rPr>
            </w:pPr>
            <w:r>
              <w:rPr>
                <w:color w:val="000000"/>
                <w:sz w:val="22"/>
              </w:rPr>
              <w:t xml:space="preserve"> 92 500,00 $ </w:t>
            </w:r>
          </w:p>
        </w:tc>
      </w:tr>
      <w:tr w:rsidR="00E1117B" w:rsidRPr="00E1117B" w14:paraId="55C4680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77777777" w:rsidR="00E1117B" w:rsidRPr="00A15151" w:rsidRDefault="00E1117B" w:rsidP="00E1117B">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77777777" w:rsidR="00E1117B" w:rsidRPr="00A15151" w:rsidRDefault="00E1117B" w:rsidP="00E1117B">
            <w:pPr>
              <w:jc w:val="right"/>
              <w:rPr>
                <w:rFonts w:cs="Calibri"/>
                <w:color w:val="000000"/>
                <w:sz w:val="22"/>
                <w:szCs w:val="22"/>
              </w:rPr>
            </w:pPr>
            <w:r>
              <w:rPr>
                <w:color w:val="000000"/>
                <w:sz w:val="22"/>
              </w:rPr>
              <w:t xml:space="preserve"> 17 500,00 $ </w:t>
            </w:r>
          </w:p>
        </w:tc>
      </w:tr>
      <w:tr w:rsidR="00E1117B" w:rsidRPr="00E1117B" w14:paraId="61DEE144"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A15151" w:rsidRDefault="00E1117B" w:rsidP="00E1117B">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77777777" w:rsidR="00E1117B" w:rsidRPr="00A15151" w:rsidRDefault="00E1117B" w:rsidP="00E1117B">
            <w:pPr>
              <w:jc w:val="right"/>
              <w:rPr>
                <w:rFonts w:cs="Calibri"/>
                <w:color w:val="000000"/>
                <w:sz w:val="22"/>
                <w:szCs w:val="22"/>
              </w:rPr>
            </w:pPr>
            <w:r>
              <w:rPr>
                <w:color w:val="000000"/>
                <w:sz w:val="22"/>
              </w:rPr>
              <w:t xml:space="preserve"> 12 000,00 $ </w:t>
            </w:r>
          </w:p>
        </w:tc>
      </w:tr>
      <w:tr w:rsidR="00E1117B" w:rsidRPr="00E1117B" w14:paraId="0D82F48B"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A15151" w:rsidRDefault="00E1117B" w:rsidP="00E1117B">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77777777" w:rsidR="00E1117B" w:rsidRPr="00A15151" w:rsidRDefault="00E1117B" w:rsidP="00E1117B">
            <w:pPr>
              <w:jc w:val="right"/>
              <w:rPr>
                <w:rFonts w:cs="Calibri"/>
                <w:color w:val="000000"/>
                <w:sz w:val="22"/>
                <w:szCs w:val="22"/>
              </w:rPr>
            </w:pPr>
            <w:r>
              <w:rPr>
                <w:color w:val="000000"/>
                <w:sz w:val="22"/>
              </w:rPr>
              <w:t xml:space="preserve"> 18 500,00 $ </w:t>
            </w:r>
          </w:p>
        </w:tc>
      </w:tr>
      <w:tr w:rsidR="00E1117B" w:rsidRPr="00E1117B" w14:paraId="56A21B3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A15151" w:rsidRDefault="00377802" w:rsidP="00E1117B">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77777777" w:rsidR="00E1117B" w:rsidRPr="00A15151" w:rsidRDefault="00E1117B" w:rsidP="00E1117B">
            <w:pPr>
              <w:jc w:val="right"/>
              <w:rPr>
                <w:rFonts w:cs="Calibri"/>
                <w:color w:val="000000"/>
                <w:sz w:val="22"/>
                <w:szCs w:val="22"/>
              </w:rPr>
            </w:pPr>
            <w:r>
              <w:rPr>
                <w:color w:val="000000"/>
                <w:sz w:val="22"/>
              </w:rPr>
              <w:t xml:space="preserve"> 26 000,00 $ </w:t>
            </w:r>
          </w:p>
        </w:tc>
      </w:tr>
      <w:tr w:rsidR="00E1117B" w:rsidRPr="00E1117B" w14:paraId="764E16F4" w14:textId="77777777" w:rsidTr="00BA643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A15151" w:rsidRDefault="00377802" w:rsidP="00E1117B">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77777777" w:rsidR="00E1117B" w:rsidRPr="00A15151" w:rsidRDefault="00E1117B" w:rsidP="00E1117B">
            <w:pPr>
              <w:jc w:val="right"/>
              <w:rPr>
                <w:rFonts w:cs="Calibri"/>
                <w:color w:val="000000"/>
                <w:sz w:val="22"/>
                <w:szCs w:val="22"/>
              </w:rPr>
            </w:pPr>
            <w:r>
              <w:rPr>
                <w:color w:val="000000"/>
                <w:sz w:val="22"/>
              </w:rPr>
              <w:t xml:space="preserve"> 46 250,00 $ </w:t>
            </w:r>
          </w:p>
        </w:tc>
      </w:tr>
      <w:tr w:rsidR="00E1117B" w:rsidRPr="00E1117B" w14:paraId="0D2C21BF" w14:textId="77777777" w:rsidTr="00BA6432">
        <w:trPr>
          <w:trHeight w:val="504"/>
        </w:trPr>
        <w:tc>
          <w:tcPr>
            <w:tcW w:w="3145" w:type="dxa"/>
            <w:tcBorders>
              <w:top w:val="nil"/>
              <w:left w:val="nil"/>
              <w:bottom w:val="nil"/>
              <w:right w:val="nil"/>
            </w:tcBorders>
            <w:shd w:val="clear" w:color="000000" w:fill="FFFFFF"/>
            <w:vAlign w:val="bottom"/>
            <w:hideMark/>
          </w:tcPr>
          <w:p w14:paraId="2CD3985D"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4C88ECCB"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BF10CC0"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71174E23" w14:textId="77777777" w:rsidR="00E1117B" w:rsidRDefault="00E1117B" w:rsidP="00584233">
      <w:pPr>
        <w:spacing w:line="276" w:lineRule="auto"/>
        <w:outlineLvl w:val="0"/>
        <w:rPr>
          <w:bCs/>
          <w:color w:val="000000" w:themeColor="text1"/>
          <w:sz w:val="28"/>
          <w:szCs w:val="28"/>
        </w:rPr>
      </w:pPr>
    </w:p>
    <w:p w14:paraId="261D85EF"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E1117B" w:rsidRDefault="00CB7EE4" w:rsidP="0062041A">
            <w:pPr>
              <w:rPr>
                <w:rFonts w:cs="Calibri"/>
                <w:color w:val="000000"/>
                <w:szCs w:val="20"/>
              </w:rPr>
            </w:pPr>
            <w:r>
              <w:rPr>
                <w:color w:val="000000"/>
              </w:rPr>
              <w:t> </w:t>
            </w:r>
          </w:p>
        </w:tc>
      </w:tr>
      <w:tr w:rsidR="00CB7EE4" w:rsidRPr="00E1117B"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E1117B" w:rsidRDefault="00CB7EE4" w:rsidP="0062041A">
            <w:pPr>
              <w:rPr>
                <w:rFonts w:cs="Calibri"/>
                <w:color w:val="000000"/>
                <w:szCs w:val="20"/>
              </w:rPr>
            </w:pPr>
            <w:r>
              <w:rPr>
                <w:color w:val="000000"/>
              </w:rPr>
              <w:t> </w:t>
            </w:r>
          </w:p>
        </w:tc>
      </w:tr>
      <w:tr w:rsidR="00CB7EE4" w:rsidRPr="00E1117B"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E1117B" w:rsidRDefault="00CB7EE4" w:rsidP="0062041A">
            <w:pPr>
              <w:rPr>
                <w:rFonts w:cs="Calibri"/>
                <w:color w:val="000000"/>
                <w:szCs w:val="20"/>
              </w:rPr>
            </w:pPr>
            <w:r>
              <w:rPr>
                <w:color w:val="000000"/>
              </w:rPr>
              <w:t> </w:t>
            </w:r>
          </w:p>
        </w:tc>
      </w:tr>
    </w:tbl>
    <w:p w14:paraId="7F66B37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E1117B" w:rsidRDefault="00E1117B" w:rsidP="00E1117B">
            <w:pPr>
              <w:jc w:val="center"/>
              <w:rPr>
                <w:rFonts w:cs="Calibri"/>
                <w:color w:val="000000"/>
                <w:szCs w:val="20"/>
              </w:rPr>
            </w:pPr>
            <w:r>
              <w:rPr>
                <w:color w:val="000000"/>
              </w:rPr>
              <w:t>DATE</w:t>
            </w:r>
          </w:p>
        </w:tc>
      </w:tr>
      <w:tr w:rsidR="00E1117B" w:rsidRPr="00E1117B"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E1117B" w:rsidRDefault="00E1117B" w:rsidP="00E1117B">
            <w:pPr>
              <w:jc w:val="center"/>
              <w:rPr>
                <w:rFonts w:cs="Calibri"/>
                <w:color w:val="000000"/>
                <w:sz w:val="24"/>
              </w:rPr>
            </w:pPr>
            <w:r>
              <w:rPr>
                <w:color w:val="000000"/>
                <w:sz w:val="24"/>
              </w:rPr>
              <w:t> </w:t>
            </w:r>
          </w:p>
        </w:tc>
      </w:tr>
    </w:tbl>
    <w:p w14:paraId="2B59A583" w14:textId="77777777" w:rsidR="00E1117B" w:rsidRPr="00584233" w:rsidRDefault="00E1117B" w:rsidP="00584233">
      <w:pPr>
        <w:spacing w:line="276" w:lineRule="auto"/>
        <w:outlineLvl w:val="0"/>
        <w:rPr>
          <w:bCs/>
          <w:color w:val="000000" w:themeColor="text1"/>
          <w:sz w:val="28"/>
          <w:szCs w:val="28"/>
        </w:rPr>
        <w:sectPr w:rsidR="00E1117B" w:rsidRPr="00584233" w:rsidSect="003C0326">
          <w:pgSz w:w="15840" w:h="12240" w:orient="landscape"/>
          <w:pgMar w:top="459" w:right="720" w:bottom="189" w:left="576" w:header="720" w:footer="518" w:gutter="0"/>
          <w:cols w:space="720"/>
          <w:titlePg/>
          <w:docGrid w:linePitch="360"/>
        </w:sectPr>
      </w:pPr>
    </w:p>
    <w:p w14:paraId="292F4EC2" w14:textId="77777777" w:rsidR="00BE5BAF" w:rsidRPr="004D38BF" w:rsidRDefault="00BE5BAF" w:rsidP="00BE5BAF">
      <w:pPr>
        <w:rPr>
          <w:rFonts w:cs="Arial"/>
          <w:b/>
          <w:color w:val="595959" w:themeColor="text1" w:themeTint="A6"/>
          <w:szCs w:val="36"/>
        </w:rPr>
      </w:pPr>
    </w:p>
    <w:p w14:paraId="16ED3CD9" w14:textId="77777777" w:rsidR="003D220F" w:rsidRPr="003D706E" w:rsidRDefault="003D220F">
      <w:pPr>
        <w:rPr>
          <w:rFonts w:cs="Arial"/>
          <w:b/>
          <w:color w:val="000000" w:themeColor="text1"/>
          <w:szCs w:val="36"/>
        </w:rPr>
      </w:pPr>
    </w:p>
    <w:p w14:paraId="2644188A" w14:textId="77777777" w:rsidR="00C81141" w:rsidRPr="003D706E" w:rsidRDefault="00C81141" w:rsidP="00FF51C2">
      <w:pPr>
        <w:rPr>
          <w:rFonts w:cs="Arial"/>
          <w:b/>
          <w:color w:val="000000" w:themeColor="text1"/>
          <w:szCs w:val="36"/>
        </w:rPr>
      </w:pPr>
    </w:p>
    <w:p w14:paraId="1D6E3975"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E82D89" w14:textId="77777777" w:rsidTr="00BE5BAF">
        <w:trPr>
          <w:trHeight w:val="3132"/>
        </w:trPr>
        <w:tc>
          <w:tcPr>
            <w:tcW w:w="9967" w:type="dxa"/>
          </w:tcPr>
          <w:p w14:paraId="289EF062" w14:textId="77777777" w:rsidR="00A255C6" w:rsidRDefault="00A255C6" w:rsidP="00531F82">
            <w:pPr>
              <w:jc w:val="center"/>
              <w:rPr>
                <w:rFonts w:cs="Arial"/>
                <w:b/>
                <w:color w:val="000000" w:themeColor="text1"/>
                <w:sz w:val="20"/>
                <w:szCs w:val="20"/>
              </w:rPr>
            </w:pPr>
          </w:p>
          <w:p w14:paraId="74789FE3"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529AC1D2" w14:textId="77777777" w:rsidR="00FF51C2" w:rsidRPr="001546C7" w:rsidRDefault="00FF51C2" w:rsidP="001546C7">
            <w:pPr>
              <w:spacing w:line="276" w:lineRule="auto"/>
              <w:rPr>
                <w:rFonts w:cs="Arial"/>
                <w:color w:val="000000" w:themeColor="text1"/>
                <w:sz w:val="21"/>
                <w:szCs w:val="18"/>
              </w:rPr>
            </w:pPr>
          </w:p>
          <w:p w14:paraId="160A86F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227B403" w14:textId="77777777" w:rsidR="006B5ECE" w:rsidRPr="003D706E" w:rsidRDefault="006B5ECE" w:rsidP="00D022DF">
      <w:pPr>
        <w:rPr>
          <w:b/>
          <w:color w:val="000000" w:themeColor="text1"/>
          <w:sz w:val="32"/>
          <w:szCs w:val="44"/>
        </w:rPr>
      </w:pPr>
    </w:p>
    <w:sectPr w:rsidR="006B5ECE" w:rsidRPr="003D706E" w:rsidSect="003C0326">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0DA5" w14:textId="77777777" w:rsidR="003C0326" w:rsidRDefault="003C0326" w:rsidP="00F36FE0">
      <w:r>
        <w:separator/>
      </w:r>
    </w:p>
  </w:endnote>
  <w:endnote w:type="continuationSeparator" w:id="0">
    <w:p w14:paraId="676E9914" w14:textId="77777777" w:rsidR="003C0326" w:rsidRDefault="003C032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6302" w14:textId="77777777" w:rsidR="003C0326" w:rsidRDefault="003C0326" w:rsidP="00F36FE0">
      <w:r>
        <w:separator/>
      </w:r>
    </w:p>
  </w:footnote>
  <w:footnote w:type="continuationSeparator" w:id="0">
    <w:p w14:paraId="13A3FFBC" w14:textId="77777777" w:rsidR="003C0326" w:rsidRDefault="003C032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124464">
    <w:abstractNumId w:val="9"/>
  </w:num>
  <w:num w:numId="2" w16cid:durableId="1094934554">
    <w:abstractNumId w:val="8"/>
  </w:num>
  <w:num w:numId="3" w16cid:durableId="1127431017">
    <w:abstractNumId w:val="7"/>
  </w:num>
  <w:num w:numId="4" w16cid:durableId="658969026">
    <w:abstractNumId w:val="6"/>
  </w:num>
  <w:num w:numId="5" w16cid:durableId="1017270943">
    <w:abstractNumId w:val="5"/>
  </w:num>
  <w:num w:numId="6" w16cid:durableId="1658415259">
    <w:abstractNumId w:val="4"/>
  </w:num>
  <w:num w:numId="7" w16cid:durableId="29428468">
    <w:abstractNumId w:val="3"/>
  </w:num>
  <w:num w:numId="8" w16cid:durableId="60099031">
    <w:abstractNumId w:val="2"/>
  </w:num>
  <w:num w:numId="9" w16cid:durableId="940719017">
    <w:abstractNumId w:val="1"/>
  </w:num>
  <w:num w:numId="10" w16cid:durableId="2069496843">
    <w:abstractNumId w:val="0"/>
  </w:num>
  <w:num w:numId="11" w16cid:durableId="447818296">
    <w:abstractNumId w:val="15"/>
  </w:num>
  <w:num w:numId="12" w16cid:durableId="302272729">
    <w:abstractNumId w:val="18"/>
  </w:num>
  <w:num w:numId="13" w16cid:durableId="1992441201">
    <w:abstractNumId w:val="17"/>
  </w:num>
  <w:num w:numId="14" w16cid:durableId="2126120464">
    <w:abstractNumId w:val="13"/>
  </w:num>
  <w:num w:numId="15" w16cid:durableId="1273587035">
    <w:abstractNumId w:val="10"/>
  </w:num>
  <w:num w:numId="16" w16cid:durableId="1076054451">
    <w:abstractNumId w:val="14"/>
  </w:num>
  <w:num w:numId="17" w16cid:durableId="1439135450">
    <w:abstractNumId w:val="16"/>
  </w:num>
  <w:num w:numId="18" w16cid:durableId="392310880">
    <w:abstractNumId w:val="12"/>
  </w:num>
  <w:num w:numId="19" w16cid:durableId="179097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6B4"/>
    <w:rsid w:val="00166745"/>
    <w:rsid w:val="001905C9"/>
    <w:rsid w:val="001962A6"/>
    <w:rsid w:val="00206944"/>
    <w:rsid w:val="002453A2"/>
    <w:rsid w:val="002507EE"/>
    <w:rsid w:val="002526C3"/>
    <w:rsid w:val="00260AD4"/>
    <w:rsid w:val="002813AB"/>
    <w:rsid w:val="00294C13"/>
    <w:rsid w:val="00294C92"/>
    <w:rsid w:val="00296750"/>
    <w:rsid w:val="002A45FC"/>
    <w:rsid w:val="002E4407"/>
    <w:rsid w:val="002E63BF"/>
    <w:rsid w:val="002F2C0D"/>
    <w:rsid w:val="002F39CD"/>
    <w:rsid w:val="00303C60"/>
    <w:rsid w:val="00321387"/>
    <w:rsid w:val="00332DF6"/>
    <w:rsid w:val="0034121E"/>
    <w:rsid w:val="003457E6"/>
    <w:rsid w:val="00345B4E"/>
    <w:rsid w:val="003555B8"/>
    <w:rsid w:val="0036595F"/>
    <w:rsid w:val="003758D7"/>
    <w:rsid w:val="00377802"/>
    <w:rsid w:val="00385C71"/>
    <w:rsid w:val="00394B27"/>
    <w:rsid w:val="00394B8A"/>
    <w:rsid w:val="003952A0"/>
    <w:rsid w:val="003C0326"/>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31F82"/>
    <w:rsid w:val="005345A7"/>
    <w:rsid w:val="005353E4"/>
    <w:rsid w:val="00547183"/>
    <w:rsid w:val="00550076"/>
    <w:rsid w:val="00557C38"/>
    <w:rsid w:val="00584233"/>
    <w:rsid w:val="005913EC"/>
    <w:rsid w:val="005921CD"/>
    <w:rsid w:val="005A2BD6"/>
    <w:rsid w:val="005B7C30"/>
    <w:rsid w:val="005C1013"/>
    <w:rsid w:val="005F3328"/>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3CB"/>
    <w:rsid w:val="006D6888"/>
    <w:rsid w:val="006E24AA"/>
    <w:rsid w:val="00701457"/>
    <w:rsid w:val="00714325"/>
    <w:rsid w:val="00725458"/>
    <w:rsid w:val="007328ED"/>
    <w:rsid w:val="00744E50"/>
    <w:rsid w:val="00756B3B"/>
    <w:rsid w:val="00773D0C"/>
    <w:rsid w:val="00774101"/>
    <w:rsid w:val="0078197E"/>
    <w:rsid w:val="007D181E"/>
    <w:rsid w:val="007E4023"/>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0196D"/>
    <w:rsid w:val="009152A8"/>
    <w:rsid w:val="00933CA0"/>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70C39"/>
    <w:rsid w:val="00C81141"/>
    <w:rsid w:val="00CA2CD6"/>
    <w:rsid w:val="00CA6F96"/>
    <w:rsid w:val="00CB10C6"/>
    <w:rsid w:val="00CB4DF0"/>
    <w:rsid w:val="00CB7EE4"/>
    <w:rsid w:val="00CB7EF9"/>
    <w:rsid w:val="00CB7FA5"/>
    <w:rsid w:val="00CD2479"/>
    <w:rsid w:val="00CD41C3"/>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7F89"/>
    <w:rsid w:val="00EB23F8"/>
    <w:rsid w:val="00EC3CDB"/>
    <w:rsid w:val="00F05EE6"/>
    <w:rsid w:val="00F11F7B"/>
    <w:rsid w:val="00F200A5"/>
    <w:rsid w:val="00F253C5"/>
    <w:rsid w:val="00F36FE0"/>
    <w:rsid w:val="00F85E87"/>
    <w:rsid w:val="00F90516"/>
    <w:rsid w:val="00FB1580"/>
    <w:rsid w:val="00FB4C7E"/>
    <w:rsid w:val="00FD13D0"/>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Healthcare+Six+Sigma+Project+Charter+Example-word-17910-fr&amp;lpa=ic+Healthcare+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52</TotalTime>
  <Pages>6</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14</cp:revision>
  <cp:lastPrinted>2019-11-24T23:54:00Z</cp:lastPrinted>
  <dcterms:created xsi:type="dcterms:W3CDTF">2022-05-08T15:05:00Z</dcterms:created>
  <dcterms:modified xsi:type="dcterms:W3CDTF">2024-02-27T20:11:00Z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