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F44" w14:textId="532595FE" w:rsidR="00616C9D" w:rsidRPr="009766D8" w:rsidRDefault="00FE566D" w:rsidP="00956391">
      <w:pPr>
        <w:outlineLvl w:val="0"/>
        <w:rPr>
          <w:b/>
          <w:color w:val="595959" w:themeColor="text1" w:themeTint="A6"/>
          <w:sz w:val="40"/>
          <w:szCs w:val="48"/>
        </w:rPr>
      </w:pPr>
      <w:r w:rsidRPr="00FE566D">
        <w:drawing>
          <wp:anchor distT="0" distB="0" distL="114300" distR="114300" simplePos="0" relativeHeight="251664384" behindDoc="0" locked="0" layoutInCell="1" allowOverlap="1" wp14:anchorId="521ED0F3" wp14:editId="2F74644F">
            <wp:simplePos x="0" y="0"/>
            <wp:positionH relativeFrom="column">
              <wp:posOffset>6612428</wp:posOffset>
            </wp:positionH>
            <wp:positionV relativeFrom="paragraph">
              <wp:posOffset>-203835</wp:posOffset>
            </wp:positionV>
            <wp:extent cx="2489200" cy="458537"/>
            <wp:effectExtent l="0" t="0" r="0" b="0"/>
            <wp:wrapNone/>
            <wp:docPr id="1588237565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37565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5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D8">
        <w:rPr>
          <w:b/>
          <w:color w:val="595959" w:themeColor="text1" w:themeTint="A6"/>
          <w:sz w:val="40"/>
        </w:rPr>
        <w:t xml:space="preserve">PLAN DE PROYECTO SIX SIGMA DE CONSTRUCCIÓN </w:t>
      </w:r>
    </w:p>
    <w:p w14:paraId="1F829575" w14:textId="2AEFF8B9" w:rsidR="008C7282" w:rsidRDefault="00616C9D" w:rsidP="008C7282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0"/>
        </w:rPr>
        <w:t>EJEMPLO DE PLANTILLA</w:t>
      </w:r>
      <w:r w:rsidR="00681CAC" w:rsidRPr="009766D8">
        <w:t xml:space="preserve"> </w:t>
      </w:r>
    </w:p>
    <w:p w14:paraId="6FAC7075" w14:textId="77777777" w:rsidR="008C7282" w:rsidRDefault="008C7282" w:rsidP="008C7282">
      <w:pPr>
        <w:outlineLvl w:val="0"/>
        <w:rPr>
          <w:sz w:val="21"/>
          <w:szCs w:val="28"/>
        </w:rPr>
      </w:pPr>
    </w:p>
    <w:p w14:paraId="4563393B" w14:textId="77777777" w:rsidR="008C7282" w:rsidRDefault="008C7282" w:rsidP="008C7282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BCC1E" wp14:editId="3152600F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7A81AAE" w14:textId="77777777" w:rsidR="008C7282" w:rsidRPr="008F07BB" w:rsidRDefault="008C7282" w:rsidP="008C7282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RECORDATORIO IMPORTANTE</w:t>
                              </w:r>
                            </w:p>
                            <w:p w14:paraId="17144DF8" w14:textId="77777777" w:rsidR="008C7282" w:rsidRDefault="008C7282" w:rsidP="008C7282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00FFE4E3" w14:textId="77777777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      </w:r>
                            </w:p>
                            <w:p w14:paraId="73FC7802" w14:textId="77777777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794D0A0" w14:textId="514EB8E2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Asegúrese de reunirse con el equipo y los patrocinadores del proyecto antes de completar esta plantilla. Conversar con las dos partes le proporcionará gran parte de la información que necesita.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7" name="Graphic 7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BCC1E" id="Group 4" o:spid="_x0000_s1026" style="position:absolute;margin-left:0;margin-top:12.9pt;width:716.45pt;height:198.5pt;z-index:251663360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nk01&#10;Aq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47A81AAE" w14:textId="77777777" w:rsidR="008C7282" w:rsidRPr="008F07BB" w:rsidRDefault="008C7282" w:rsidP="008C7282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</w:rPr>
                          <w:t>RECORDATORIO IMPORTANTE</w:t>
                        </w:r>
                      </w:p>
                      <w:p w14:paraId="17144DF8" w14:textId="77777777" w:rsidR="008C7282" w:rsidRDefault="008C7282" w:rsidP="008C7282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</w:rPr>
                        </w:pPr>
                      </w:p>
                      <w:p w14:paraId="00FFE4E3" w14:textId="77777777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Los patrocinadores del proyecto deben circular y firmar un acta escrita narrativa. Puede adjuntar una versión completa de esta plantilla a su carta escrita narrativa en un esfuerzo por mantenerla corta y concisa. </w:t>
                        </w:r>
                      </w:p>
                      <w:p w14:paraId="73FC7802" w14:textId="77777777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</w:p>
                      <w:p w14:paraId="3794D0A0" w14:textId="514EB8E2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Asegúrese de reunirse con el equipo y los patrocinadores del proyecto antes de completar esta plantilla. Conversar con las dos partes le proporcionará gran parte de la información que necesita.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0A9768AD" w14:textId="77777777" w:rsidR="008C7282" w:rsidRDefault="008C7282" w:rsidP="008C7282">
      <w:pPr>
        <w:outlineLvl w:val="0"/>
        <w:rPr>
          <w:sz w:val="21"/>
          <w:szCs w:val="28"/>
        </w:rPr>
      </w:pPr>
    </w:p>
    <w:p w14:paraId="6D9758F6" w14:textId="77777777" w:rsidR="008C7282" w:rsidRDefault="008C7282" w:rsidP="008C7282">
      <w:pPr>
        <w:outlineLvl w:val="0"/>
        <w:rPr>
          <w:sz w:val="21"/>
          <w:szCs w:val="28"/>
        </w:rPr>
      </w:pPr>
    </w:p>
    <w:p w14:paraId="623CC456" w14:textId="77777777" w:rsidR="008C7282" w:rsidRDefault="008C7282" w:rsidP="008C7282">
      <w:pPr>
        <w:outlineLvl w:val="0"/>
        <w:rPr>
          <w:sz w:val="21"/>
          <w:szCs w:val="28"/>
        </w:rPr>
      </w:pPr>
    </w:p>
    <w:p w14:paraId="5044F188" w14:textId="77777777" w:rsidR="008C7282" w:rsidRDefault="008C7282" w:rsidP="008C7282">
      <w:pPr>
        <w:outlineLvl w:val="0"/>
        <w:rPr>
          <w:sz w:val="21"/>
          <w:szCs w:val="28"/>
        </w:rPr>
      </w:pPr>
    </w:p>
    <w:p w14:paraId="7FF2C385" w14:textId="77777777" w:rsidR="008C7282" w:rsidRDefault="008C7282" w:rsidP="008C7282">
      <w:pPr>
        <w:outlineLvl w:val="0"/>
        <w:rPr>
          <w:sz w:val="21"/>
          <w:szCs w:val="28"/>
        </w:rPr>
      </w:pPr>
    </w:p>
    <w:p w14:paraId="1F43D2B5" w14:textId="77777777" w:rsidR="008C7282" w:rsidRDefault="008C7282" w:rsidP="008C7282">
      <w:pPr>
        <w:outlineLvl w:val="0"/>
        <w:rPr>
          <w:sz w:val="21"/>
          <w:szCs w:val="28"/>
        </w:rPr>
      </w:pPr>
    </w:p>
    <w:p w14:paraId="07F73A4E" w14:textId="77777777" w:rsidR="008C7282" w:rsidRDefault="008C7282" w:rsidP="008C7282">
      <w:pPr>
        <w:outlineLvl w:val="0"/>
        <w:rPr>
          <w:sz w:val="21"/>
          <w:szCs w:val="28"/>
        </w:rPr>
      </w:pPr>
    </w:p>
    <w:p w14:paraId="32847FEE" w14:textId="77777777" w:rsidR="008C7282" w:rsidRDefault="008C7282" w:rsidP="008C7282">
      <w:pPr>
        <w:outlineLvl w:val="0"/>
        <w:rPr>
          <w:sz w:val="21"/>
          <w:szCs w:val="28"/>
        </w:rPr>
      </w:pPr>
    </w:p>
    <w:p w14:paraId="202C8CC7" w14:textId="77777777" w:rsidR="008C7282" w:rsidRDefault="008C7282" w:rsidP="008C7282">
      <w:pPr>
        <w:outlineLvl w:val="0"/>
        <w:rPr>
          <w:sz w:val="21"/>
          <w:szCs w:val="28"/>
        </w:rPr>
      </w:pPr>
    </w:p>
    <w:p w14:paraId="6821746C" w14:textId="77777777" w:rsidR="008C7282" w:rsidRDefault="008C7282" w:rsidP="008C7282">
      <w:pPr>
        <w:outlineLvl w:val="0"/>
        <w:rPr>
          <w:sz w:val="21"/>
          <w:szCs w:val="28"/>
        </w:rPr>
      </w:pPr>
    </w:p>
    <w:p w14:paraId="667C5409" w14:textId="77777777" w:rsidR="008C7282" w:rsidRDefault="008C7282" w:rsidP="008C7282">
      <w:pPr>
        <w:outlineLvl w:val="0"/>
        <w:rPr>
          <w:sz w:val="21"/>
          <w:szCs w:val="28"/>
        </w:rPr>
      </w:pPr>
    </w:p>
    <w:p w14:paraId="4AB0C053" w14:textId="77777777" w:rsidR="008C7282" w:rsidRDefault="008C7282" w:rsidP="008C7282">
      <w:pPr>
        <w:outlineLvl w:val="0"/>
        <w:rPr>
          <w:sz w:val="21"/>
          <w:szCs w:val="28"/>
        </w:rPr>
      </w:pPr>
    </w:p>
    <w:p w14:paraId="79CF0EEF" w14:textId="77777777" w:rsidR="008C7282" w:rsidRDefault="008C7282" w:rsidP="008C7282">
      <w:pPr>
        <w:outlineLvl w:val="0"/>
        <w:rPr>
          <w:sz w:val="21"/>
          <w:szCs w:val="28"/>
        </w:rPr>
      </w:pPr>
    </w:p>
    <w:p w14:paraId="177CDE6A" w14:textId="77777777" w:rsidR="008C7282" w:rsidRDefault="008C7282" w:rsidP="008C7282">
      <w:pPr>
        <w:outlineLvl w:val="0"/>
        <w:rPr>
          <w:sz w:val="21"/>
          <w:szCs w:val="28"/>
        </w:rPr>
      </w:pPr>
    </w:p>
    <w:p w14:paraId="2C6D3817" w14:textId="77777777" w:rsidR="008C7282" w:rsidRDefault="008C7282" w:rsidP="008C7282">
      <w:pPr>
        <w:outlineLvl w:val="0"/>
        <w:rPr>
          <w:sz w:val="21"/>
          <w:szCs w:val="28"/>
        </w:rPr>
      </w:pPr>
    </w:p>
    <w:p w14:paraId="3A7CB0D9" w14:textId="205FFD0E" w:rsidR="00BE5BAF" w:rsidRPr="009766D8" w:rsidRDefault="00BE5BAF" w:rsidP="00956391">
      <w:pPr>
        <w:outlineLvl w:val="0"/>
        <w:rPr>
          <w:b/>
          <w:color w:val="808080" w:themeColor="background1" w:themeShade="80"/>
          <w:sz w:val="36"/>
          <w:szCs w:val="44"/>
        </w:rPr>
      </w:pPr>
    </w:p>
    <w:p w14:paraId="5C995291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101676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INFORMACIÓN GENERAL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057"/>
        <w:gridCol w:w="3243"/>
      </w:tblGrid>
      <w:tr w:rsidR="00584233" w:rsidRPr="00584233" w14:paraId="0876EDA3" w14:textId="77777777" w:rsidTr="00D43739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NOMBRE DEL PROYECTO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ADMINISTRADOR DEL PROYECTO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PATROCINADOR DEL PROYECTO</w:t>
            </w:r>
          </w:p>
        </w:tc>
      </w:tr>
      <w:tr w:rsidR="00584233" w:rsidRPr="00584233" w14:paraId="55FBC893" w14:textId="77777777" w:rsidTr="00D43739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330DDED8" w:rsidR="00584233" w:rsidRPr="00616C9D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r w:rsidR="009766D8" w:rsidRPr="009766D8">
              <w:rPr>
                <w:color w:val="000000"/>
                <w:sz w:val="28"/>
                <w:szCs w:val="28"/>
              </w:rPr>
              <w:t>Mejora de procesos operativos de construcción</w:t>
            </w:r>
          </w:p>
        </w:tc>
        <w:tc>
          <w:tcPr>
            <w:tcW w:w="30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CORREO ELECTRÓNICO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UNIDAD ORGANIZATIVA</w:t>
            </w:r>
          </w:p>
        </w:tc>
      </w:tr>
      <w:tr w:rsidR="00584233" w:rsidRPr="00584233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54A2FD7" w14:textId="77777777" w:rsidTr="00D43739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VERDES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INICIO PREVISTA</w:t>
            </w:r>
          </w:p>
        </w:tc>
        <w:tc>
          <w:tcPr>
            <w:tcW w:w="32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FECHA DE COMPLECIÓN PREVISTA</w:t>
            </w:r>
          </w:p>
        </w:tc>
      </w:tr>
      <w:tr w:rsidR="00584233" w:rsidRPr="00584233" w14:paraId="1F491C7A" w14:textId="77777777" w:rsidTr="00D43739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2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5BD5234" w14:textId="77777777" w:rsidTr="00D43739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CINTURONES NEGROS ASIGNADOS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057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AHORRO PREVISTO</w:t>
            </w:r>
          </w:p>
        </w:tc>
        <w:tc>
          <w:tcPr>
            <w:tcW w:w="3243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COSTOS ESTIMADOS</w:t>
            </w:r>
          </w:p>
        </w:tc>
      </w:tr>
      <w:tr w:rsidR="00584233" w:rsidRPr="00584233" w14:paraId="0C438CB9" w14:textId="77777777" w:rsidTr="00D43739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057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$237 750</w:t>
            </w:r>
          </w:p>
        </w:tc>
        <w:tc>
          <w:tcPr>
            <w:tcW w:w="324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$184 900</w:t>
            </w:r>
          </w:p>
        </w:tc>
      </w:tr>
    </w:tbl>
    <w:p w14:paraId="167A44D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CB1ECEF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B020AC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ECFD8F7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BB099D7" w14:textId="30DB7979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DESCRIPCIÓN GENERAL DEL PROYECTO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2709"/>
        <w:gridCol w:w="11696"/>
      </w:tblGrid>
      <w:tr w:rsidR="00584233" w:rsidRPr="00584233" w14:paraId="40142271" w14:textId="77777777" w:rsidTr="00F1123E">
        <w:trPr>
          <w:trHeight w:val="1152"/>
        </w:trPr>
        <w:tc>
          <w:tcPr>
            <w:tcW w:w="197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436264D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INCIDENCIA </w:t>
            </w:r>
          </w:p>
        </w:tc>
        <w:tc>
          <w:tcPr>
            <w:tcW w:w="1242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C2E691" w14:textId="7AAC3D16" w:rsidR="00584233" w:rsidRPr="00616C9D" w:rsidRDefault="00C1315E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Costos del equipo operativo de construcción</w:t>
            </w:r>
          </w:p>
        </w:tc>
      </w:tr>
      <w:tr w:rsidR="00584233" w:rsidRPr="00584233" w14:paraId="7686C117" w14:textId="77777777" w:rsidTr="00F1123E">
        <w:trPr>
          <w:trHeight w:val="1152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OBJETIVO </w:t>
            </w:r>
          </w:p>
          <w:p w14:paraId="6954B0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PROYECTO</w:t>
            </w:r>
          </w:p>
        </w:tc>
        <w:tc>
          <w:tcPr>
            <w:tcW w:w="124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108B7F9" w14:textId="065A5BDB" w:rsidR="00584233" w:rsidRPr="00616C9D" w:rsidRDefault="00C1315E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En los nueve meses anteriores, los costos operativos de Tiny Homes Construction (THC) tuvieron un promedio de USD 144 000 por casa, lo que están 21% por encima del objetivo.</w:t>
            </w:r>
          </w:p>
        </w:tc>
      </w:tr>
      <w:tr w:rsidR="00616C9D" w:rsidRPr="00584233" w14:paraId="7AF9275B" w14:textId="77777777" w:rsidTr="00F1123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6" w:type="dxa"/>
            <w:shd w:val="clear" w:color="000000" w:fill="FFD966"/>
            <w:vAlign w:val="center"/>
            <w:hideMark/>
          </w:tcPr>
          <w:p w14:paraId="0C1207B4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CASO DE </w:t>
            </w:r>
          </w:p>
          <w:p w14:paraId="2ABE2DAE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NEGOCIO</w:t>
            </w:r>
          </w:p>
        </w:tc>
        <w:tc>
          <w:tcPr>
            <w:tcW w:w="12429" w:type="dxa"/>
            <w:shd w:val="clear" w:color="000000" w:fill="FFFFFF"/>
            <w:vAlign w:val="center"/>
            <w:hideMark/>
          </w:tcPr>
          <w:p w14:paraId="43A70F0C" w14:textId="5B91BFF1" w:rsidR="00616C9D" w:rsidRPr="00616C9D" w:rsidRDefault="00C1315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De marzo de 2031 a noviembre de 2031, Bespoke Builders, LLC sufrió un aumento del 19% en los costos operativos en relación con todos los equipos de construcción de Tiny Homes Construction. Los crecientes costos redujeron las ganancias trimestrales en los últimos tres trimestres. </w:t>
            </w:r>
          </w:p>
        </w:tc>
      </w:tr>
      <w:tr w:rsidR="00616C9D" w:rsidRPr="00584233" w14:paraId="19BAD0F8" w14:textId="77777777" w:rsidTr="00F1123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6" w:type="dxa"/>
            <w:shd w:val="clear" w:color="000000" w:fill="FFD966"/>
            <w:vAlign w:val="center"/>
            <w:hideMark/>
          </w:tcPr>
          <w:p w14:paraId="4367D2C2" w14:textId="057FA79A" w:rsidR="00616C9D" w:rsidRPr="00584233" w:rsidRDefault="00DF2375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OBJETIVOS/MÉTRICAS</w:t>
            </w:r>
          </w:p>
        </w:tc>
        <w:tc>
          <w:tcPr>
            <w:tcW w:w="12429" w:type="dxa"/>
            <w:shd w:val="clear" w:color="000000" w:fill="FFFFFF"/>
            <w:vAlign w:val="center"/>
            <w:hideMark/>
          </w:tcPr>
          <w:p w14:paraId="711DA7C9" w14:textId="51225FF7" w:rsidR="00616C9D" w:rsidRPr="00616C9D" w:rsidRDefault="00C1315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Reduciremos los costos operativos de Tiny Homes Construction de los actuales USD 144 000 por unidad a USD 133 760 por unidad antes del próximo trimestre. </w:t>
            </w:r>
          </w:p>
        </w:tc>
      </w:tr>
      <w:tr w:rsidR="00F1123E" w:rsidRPr="00584233" w14:paraId="0EFD9AB5" w14:textId="77777777" w:rsidTr="00F1123E">
        <w:trPr>
          <w:trHeight w:val="1152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3ADD9CA" w14:textId="77777777" w:rsidR="00F1123E" w:rsidRPr="00584233" w:rsidRDefault="00F1123E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RESULTADOS PREVISTOS</w:t>
            </w:r>
          </w:p>
        </w:tc>
        <w:tc>
          <w:tcPr>
            <w:tcW w:w="124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88D26F" w14:textId="77777777" w:rsidR="00F1123E" w:rsidRPr="00584233" w:rsidRDefault="00F1123E" w:rsidP="0062041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049BAFD2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11F307" w14:textId="36C37CE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ALCANCE DEL PROYECTO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83B7918" w14:textId="77777777" w:rsidTr="00F1123E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3A53D1F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DENTRO </w:t>
            </w:r>
          </w:p>
          <w:p w14:paraId="45267F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0E43817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Dentro del alcance: Equipos y gerentes de Tiny Homes Construction en todos los proyectos de THC</w:t>
            </w:r>
          </w:p>
        </w:tc>
      </w:tr>
      <w:tr w:rsidR="00584233" w:rsidRPr="00584233" w14:paraId="5A3908BE" w14:textId="77777777" w:rsidTr="00F1123E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CA1755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FUERA </w:t>
            </w:r>
          </w:p>
          <w:p w14:paraId="791F92E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ALCANCE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6852E514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Fuera del alcance: Todos los demás departamentos y equipos de construcción de Bespoke</w:t>
            </w:r>
          </w:p>
        </w:tc>
      </w:tr>
    </w:tbl>
    <w:p w14:paraId="63B4AF1A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B020AC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B59A55" w14:textId="0F6BFF3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CRONOGRAMA TENTATIVO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HITO CLAVE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INICIO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FINALIZACIÓN</w:t>
            </w:r>
          </w:p>
        </w:tc>
      </w:tr>
      <w:tr w:rsidR="00584233" w:rsidRPr="00584233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Determinar equipo del proyecto/revisión preliminar/alcance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A7A4A58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Finalizar plan/acta/inicio del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245E7433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definición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3DE2F6B8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medición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6582D76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análisis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2C350C4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3852F66C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mejora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406A2BD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35657C8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Llevar a cabo la fase de control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7B2713A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Realizar el informe resumido del proyecto y cerrar el proyecto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3F5B6078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F90BCDA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RECURSOS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803"/>
        <w:gridCol w:w="12597"/>
      </w:tblGrid>
      <w:tr w:rsidR="003E3C3A" w:rsidRPr="00584233" w14:paraId="56BF82D7" w14:textId="77777777" w:rsidTr="003E3C3A">
        <w:trPr>
          <w:trHeight w:val="864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EA9C831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EQUIPO DEL PROYECTO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1E734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  <w:tr w:rsidR="003E3C3A" w:rsidRPr="00584233" w14:paraId="34103F61" w14:textId="77777777" w:rsidTr="003E3C3A">
        <w:trPr>
          <w:trHeight w:val="86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0C0B60DA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RECURSOS DE SOPORTE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8F5081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  <w:tr w:rsidR="003E3C3A" w:rsidRPr="00584233" w14:paraId="4785E717" w14:textId="77777777" w:rsidTr="003E3C3A">
        <w:trPr>
          <w:trHeight w:val="86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E5C2FE5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NECESIDADES ESPECIALES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66537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</w:tbl>
    <w:p w14:paraId="76FF3DB6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1AE2496" w14:textId="77777777" w:rsidR="00C1315E" w:rsidRDefault="00C1315E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1315E" w:rsidSect="00B020AC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94425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COSTOS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83"/>
        <w:gridCol w:w="352"/>
        <w:gridCol w:w="3625"/>
        <w:gridCol w:w="3035"/>
        <w:gridCol w:w="1530"/>
        <w:gridCol w:w="1440"/>
        <w:gridCol w:w="2435"/>
      </w:tblGrid>
      <w:tr w:rsidR="00E1117B" w:rsidRPr="00584233" w14:paraId="40344127" w14:textId="77777777" w:rsidTr="00D43739">
        <w:trPr>
          <w:trHeight w:val="432"/>
        </w:trPr>
        <w:tc>
          <w:tcPr>
            <w:tcW w:w="1983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COSTO</w:t>
            </w:r>
          </w:p>
        </w:tc>
        <w:tc>
          <w:tcPr>
            <w:tcW w:w="7012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CANTIDAD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MONTO</w:t>
            </w:r>
          </w:p>
        </w:tc>
      </w:tr>
      <w:tr w:rsidR="00584233" w:rsidRPr="00584233" w14:paraId="7040D79C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65D5EAE1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30 000 </w:t>
            </w:r>
          </w:p>
        </w:tc>
      </w:tr>
      <w:tr w:rsidR="00584233" w:rsidRPr="00584233" w14:paraId="36B2B822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5E9D972D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20 000 </w:t>
            </w:r>
          </w:p>
        </w:tc>
      </w:tr>
      <w:tr w:rsidR="00584233" w:rsidRPr="00584233" w14:paraId="2373FE78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26C4B56B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584233" w:rsidRPr="00584233" w14:paraId="7320BD50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85 000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72201BFA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85 000 </w:t>
            </w:r>
          </w:p>
        </w:tc>
      </w:tr>
      <w:tr w:rsidR="00584233" w:rsidRPr="00584233" w14:paraId="1AE6C771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 de obra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4850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6DE0A98C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14 550 </w:t>
            </w:r>
          </w:p>
        </w:tc>
      </w:tr>
      <w:tr w:rsidR="00584233" w:rsidRPr="00584233" w14:paraId="2A85C397" w14:textId="77777777" w:rsidTr="00D43739">
        <w:trPr>
          <w:trHeight w:val="504"/>
        </w:trPr>
        <w:tc>
          <w:tcPr>
            <w:tcW w:w="1983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Suministros</w:t>
            </w:r>
          </w:p>
        </w:tc>
        <w:tc>
          <w:tcPr>
            <w:tcW w:w="701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USD 17 850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3618EE15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17 850 </w:t>
            </w:r>
          </w:p>
        </w:tc>
      </w:tr>
      <w:tr w:rsidR="00584233" w:rsidRPr="00584233" w14:paraId="170657C5" w14:textId="77777777" w:rsidTr="00C1315E">
        <w:trPr>
          <w:trHeight w:val="50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COSTO TOTAL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40A18A54" w:rsidR="00584233" w:rsidRPr="00A15151" w:rsidRDefault="00584233" w:rsidP="00D43739">
            <w:pPr>
              <w:tabs>
                <w:tab w:val="right" w:pos="2102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184 900 </w:t>
            </w:r>
          </w:p>
        </w:tc>
      </w:tr>
    </w:tbl>
    <w:p w14:paraId="0DEE1B7F" w14:textId="77777777" w:rsidR="008C7282" w:rsidRDefault="008C7282" w:rsidP="00BE5BAF">
      <w:pPr>
        <w:rPr>
          <w:rFonts w:cs="Arial"/>
          <w:b/>
          <w:color w:val="595959" w:themeColor="text1" w:themeTint="A6"/>
          <w:szCs w:val="36"/>
        </w:rPr>
      </w:pPr>
    </w:p>
    <w:p w14:paraId="02A1928F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B802D01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BENEFICIOS Y CLIENTES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7282" w:rsidRPr="00E1117B" w14:paraId="6126ED45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4B238E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PROPIETARIO DEL PROCESO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FE528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13C6266C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6963AF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PRINCIPALES GRUPOS DE INTERÉS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1EE7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2735A89A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3BCB2E2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276409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5A1AC9C8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91F509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BENEFICIOS PREVISTOS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232FD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0BBEE7F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B020AC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4B96D1B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8C7282" w:rsidRPr="00E1117B" w14:paraId="1777F5DC" w14:textId="77777777" w:rsidTr="0062041A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89B7F05" w14:textId="77777777" w:rsidR="008C7282" w:rsidRPr="00E1117B" w:rsidRDefault="008C7282" w:rsidP="0062041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DE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064D755" w14:textId="77777777" w:rsidR="008C7282" w:rsidRPr="00E1117B" w:rsidRDefault="008C7282" w:rsidP="0062041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DE ESTIMACIÓN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A59CAA" w14:textId="77777777" w:rsidR="008C7282" w:rsidRPr="00E1117B" w:rsidRDefault="008C7282" w:rsidP="0062041A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IMPORTE ESTIMADO DEL BENEFICIO</w:t>
            </w:r>
          </w:p>
        </w:tc>
      </w:tr>
      <w:tr w:rsidR="008C7282" w:rsidRPr="00E1117B" w14:paraId="4B180B82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01FB310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Ahorro de costos específico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256B38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58F074E" w14:textId="34E61E6B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25 000 </w:t>
            </w:r>
          </w:p>
        </w:tc>
      </w:tr>
      <w:tr w:rsidR="008C7282" w:rsidRPr="00E1117B" w14:paraId="3C962CD6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7E61B3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F770A50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4D36353" w14:textId="0A0EE1EF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92 500 </w:t>
            </w:r>
          </w:p>
        </w:tc>
      </w:tr>
      <w:tr w:rsidR="008C7282" w:rsidRPr="00E1117B" w14:paraId="02E341CF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42E4BB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Mayor productividad (blando)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94DD5B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A0CAA04" w14:textId="7221615D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17 500 </w:t>
            </w:r>
          </w:p>
        </w:tc>
      </w:tr>
      <w:tr w:rsidR="008C7282" w:rsidRPr="00E1117B" w14:paraId="1382F4DA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605A52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Mejora del cumplimiento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275D782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D946ED" w14:textId="114DCE6C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12 000 </w:t>
            </w:r>
          </w:p>
        </w:tc>
      </w:tr>
      <w:tr w:rsidR="008C7282" w:rsidRPr="00E1117B" w14:paraId="3BB9E35B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1F81841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C72CE9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512C270" w14:textId="77CF0ABE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18 500 </w:t>
            </w:r>
          </w:p>
        </w:tc>
      </w:tr>
      <w:tr w:rsidR="008C7282" w:rsidRPr="00E1117B" w14:paraId="7FBE035E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53FB63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Menor mantenimiento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1E0034B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9EB3786" w14:textId="01E81F03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26 000 </w:t>
            </w:r>
          </w:p>
        </w:tc>
      </w:tr>
      <w:tr w:rsidR="008C7282" w:rsidRPr="00E1117B" w14:paraId="1B7D1F7A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794185F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777CBA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CCA906" w14:textId="626B88F1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46 250 </w:t>
            </w:r>
          </w:p>
        </w:tc>
      </w:tr>
      <w:tr w:rsidR="008C7282" w:rsidRPr="00E1117B" w14:paraId="2CBC0A2D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D4C0F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BB2E4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AADB1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6497A" w14:textId="77777777" w:rsidR="008C7282" w:rsidRPr="00E1117B" w:rsidRDefault="008C7282" w:rsidP="0062041A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83D8FA2" w14:textId="65E068E8" w:rsidR="008C7282" w:rsidRPr="00A15151" w:rsidRDefault="008C7282" w:rsidP="00D43739">
            <w:pPr>
              <w:tabs>
                <w:tab w:val="right" w:pos="2767"/>
              </w:tabs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USD</w:t>
            </w:r>
            <w:r w:rsidR="00D43739"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237 750 </w:t>
            </w:r>
          </w:p>
        </w:tc>
      </w:tr>
    </w:tbl>
    <w:p w14:paraId="44DF2F66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12A27BC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RIESGOS, RESTRICCIONES Y SUPOSICIONES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91"/>
        <w:gridCol w:w="12409"/>
      </w:tblGrid>
      <w:tr w:rsidR="008C7282" w:rsidRPr="00E1117B" w14:paraId="4E82FAC0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9431C4F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RIESGOS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A1C156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60A9E84E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1DA70FE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RESTRICCIONES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D8091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1871EAA0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1E9ED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SUPOSICIONES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B8110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542AEA0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8C7282" w:rsidRPr="00E1117B" w14:paraId="7A81B1B3" w14:textId="77777777" w:rsidTr="0062041A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321A4C" w14:textId="77777777" w:rsidR="008C7282" w:rsidRPr="00E1117B" w:rsidRDefault="008C7282" w:rsidP="0062041A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27BE35" w14:textId="77777777" w:rsidR="008C7282" w:rsidRPr="00E1117B" w:rsidRDefault="008C7282" w:rsidP="0062041A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2B8E6F9" w14:textId="77777777" w:rsidR="008C7282" w:rsidRPr="00E1117B" w:rsidRDefault="008C7282" w:rsidP="0062041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FECHA</w:t>
            </w:r>
          </w:p>
        </w:tc>
      </w:tr>
      <w:tr w:rsidR="008C7282" w:rsidRPr="00E1117B" w14:paraId="3A25240E" w14:textId="77777777" w:rsidTr="0062041A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8B18A9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3DF651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671F62FB" w14:textId="77777777" w:rsidR="008C7282" w:rsidRPr="00E1117B" w:rsidRDefault="008C7282" w:rsidP="0062041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3DE50401" w14:textId="77777777" w:rsidR="008C7282" w:rsidRPr="00584233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RPr="00584233" w:rsidSect="00B020AC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59128F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1CDD0D6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435388C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A6B1DC9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B020AC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9F54" w14:textId="77777777" w:rsidR="00B020AC" w:rsidRDefault="00B020AC" w:rsidP="00F36FE0">
      <w:r>
        <w:separator/>
      </w:r>
    </w:p>
  </w:endnote>
  <w:endnote w:type="continuationSeparator" w:id="0">
    <w:p w14:paraId="47D75A1B" w14:textId="77777777" w:rsidR="00B020AC" w:rsidRDefault="00B020A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403A" w14:textId="77777777" w:rsidR="00B020AC" w:rsidRDefault="00B020AC" w:rsidP="00F36FE0">
      <w:r>
        <w:separator/>
      </w:r>
    </w:p>
  </w:footnote>
  <w:footnote w:type="continuationSeparator" w:id="0">
    <w:p w14:paraId="18726E0A" w14:textId="77777777" w:rsidR="00B020AC" w:rsidRDefault="00B020A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31AF7"/>
    <w:rsid w:val="00036FF2"/>
    <w:rsid w:val="000413A5"/>
    <w:rsid w:val="00057E5C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43C4"/>
    <w:rsid w:val="001962A6"/>
    <w:rsid w:val="00206944"/>
    <w:rsid w:val="00233D07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52311"/>
    <w:rsid w:val="0036595F"/>
    <w:rsid w:val="003758D7"/>
    <w:rsid w:val="00385C71"/>
    <w:rsid w:val="00394B27"/>
    <w:rsid w:val="00394B8A"/>
    <w:rsid w:val="003952A0"/>
    <w:rsid w:val="003C0B84"/>
    <w:rsid w:val="003D220F"/>
    <w:rsid w:val="003D28EE"/>
    <w:rsid w:val="003D706E"/>
    <w:rsid w:val="003E0399"/>
    <w:rsid w:val="003E3C3A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59BF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A2AD8"/>
    <w:rsid w:val="006A73CB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6651D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C7282"/>
    <w:rsid w:val="008F0F82"/>
    <w:rsid w:val="009016C1"/>
    <w:rsid w:val="009152A8"/>
    <w:rsid w:val="00942BD8"/>
    <w:rsid w:val="009541D8"/>
    <w:rsid w:val="00956391"/>
    <w:rsid w:val="009766D8"/>
    <w:rsid w:val="009A10DA"/>
    <w:rsid w:val="009A140C"/>
    <w:rsid w:val="009A7594"/>
    <w:rsid w:val="009C2E35"/>
    <w:rsid w:val="009C3C7B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6DB6"/>
    <w:rsid w:val="00AB1F2A"/>
    <w:rsid w:val="00AD6706"/>
    <w:rsid w:val="00AE12B5"/>
    <w:rsid w:val="00AE1A89"/>
    <w:rsid w:val="00B020AC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1315E"/>
    <w:rsid w:val="00C81141"/>
    <w:rsid w:val="00CA2CD6"/>
    <w:rsid w:val="00CA6F96"/>
    <w:rsid w:val="00CB1AA5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3739"/>
    <w:rsid w:val="00D4690E"/>
    <w:rsid w:val="00D660EC"/>
    <w:rsid w:val="00D675F4"/>
    <w:rsid w:val="00D82ADF"/>
    <w:rsid w:val="00D90B36"/>
    <w:rsid w:val="00DB1AE1"/>
    <w:rsid w:val="00DE1475"/>
    <w:rsid w:val="00DF23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23E"/>
    <w:rsid w:val="00F11D6C"/>
    <w:rsid w:val="00F11F7B"/>
    <w:rsid w:val="00F200A5"/>
    <w:rsid w:val="00F36FE0"/>
    <w:rsid w:val="00F85E87"/>
    <w:rsid w:val="00F90516"/>
    <w:rsid w:val="00FB1580"/>
    <w:rsid w:val="00FB4C7E"/>
    <w:rsid w:val="00FE566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26&amp;utm_language=ES&amp;utm_source=template-word&amp;utm_medium=content&amp;utm_campaign=ic-Construction+Six+Sigma+Project+Charter+Example-word-27926-es&amp;lpa=ic+Construction+Six+Sigma+Project+Charter+Example+word+27926+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6</cp:revision>
  <cp:lastPrinted>2019-11-24T23:54:00Z</cp:lastPrinted>
  <dcterms:created xsi:type="dcterms:W3CDTF">2022-05-02T02:26:00Z</dcterms:created>
  <dcterms:modified xsi:type="dcterms:W3CDTF">2024-03-05T21:06:00Z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