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FCBB" w14:textId="0AE11615" w:rsidR="00FD27DC" w:rsidRDefault="00FD27DC" w:rsidP="00FD27DC">
      <w:pPr>
        <w:jc w:val="right"/>
        <w:outlineLvl w:val="0"/>
        <w:rPr>
          <w:b/>
          <w:color w:val="595959" w:themeColor="text1" w:themeTint="A6"/>
          <w:sz w:val="44"/>
        </w:rPr>
      </w:pPr>
      <w:r>
        <w:rPr>
          <w:b/>
          <w:noProof/>
          <w:color w:val="595959" w:themeColor="text1" w:themeTint="A6"/>
          <w:sz w:val="44"/>
        </w:rPr>
        <w:drawing>
          <wp:inline distT="0" distB="0" distL="0" distR="0" wp14:anchorId="7818DCE0" wp14:editId="2FDE6A2B">
            <wp:extent cx="3352800" cy="638629"/>
            <wp:effectExtent l="0" t="0" r="0" b="0"/>
            <wp:docPr id="50570917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09172"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499841" cy="666637"/>
                    </a:xfrm>
                    <a:prstGeom prst="rect">
                      <a:avLst/>
                    </a:prstGeom>
                  </pic:spPr>
                </pic:pic>
              </a:graphicData>
            </a:graphic>
          </wp:inline>
        </w:drawing>
      </w:r>
    </w:p>
    <w:p w14:paraId="2C2FEEC8" w14:textId="13C5660F" w:rsidR="0061090A" w:rsidRDefault="0061090A" w:rsidP="00956391">
      <w:pPr>
        <w:outlineLvl w:val="0"/>
        <w:rPr>
          <w:b/>
          <w:color w:val="595959" w:themeColor="text1" w:themeTint="A6"/>
          <w:sz w:val="44"/>
          <w:szCs w:val="52"/>
        </w:rPr>
      </w:pPr>
      <w:r>
        <w:rPr>
          <w:b/>
          <w:color w:val="595959" w:themeColor="text1" w:themeTint="A6"/>
          <w:sz w:val="44"/>
        </w:rPr>
        <w:t xml:space="preserve">TERMO DE ABERTURA DE PROJETO SIX SIGMA PARA TI </w:t>
      </w:r>
    </w:p>
    <w:p w14:paraId="45B6552A" w14:textId="7567DA55" w:rsidR="00BE5BAF" w:rsidRDefault="00616C9D" w:rsidP="00956391">
      <w:pPr>
        <w:outlineLvl w:val="0"/>
        <w:rPr>
          <w:sz w:val="21"/>
          <w:szCs w:val="28"/>
        </w:rPr>
      </w:pPr>
      <w:r>
        <w:rPr>
          <w:b/>
          <w:color w:val="595959" w:themeColor="text1" w:themeTint="A6"/>
          <w:sz w:val="44"/>
        </w:rPr>
        <w:t>EXEMPLO DE MODELO</w:t>
      </w:r>
      <w:r w:rsidR="00681CAC" w:rsidRPr="00616C9D">
        <w:rPr>
          <w:sz w:val="21"/>
          <w:szCs w:val="28"/>
        </w:rPr>
        <w:t xml:space="preserve"> </w:t>
      </w:r>
    </w:p>
    <w:p w14:paraId="0B86C91A"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276A836A" wp14:editId="42B75B3F">
                <wp:simplePos x="0" y="0"/>
                <wp:positionH relativeFrom="column">
                  <wp:posOffset>2540</wp:posOffset>
                </wp:positionH>
                <wp:positionV relativeFrom="paragraph">
                  <wp:posOffset>165100</wp:posOffset>
                </wp:positionV>
                <wp:extent cx="9232900" cy="2590800"/>
                <wp:effectExtent l="25400" t="25400" r="88900" b="88900"/>
                <wp:wrapNone/>
                <wp:docPr id="1" name="Group 4"/>
                <wp:cNvGraphicFramePr/>
                <a:graphic xmlns:a="http://schemas.openxmlformats.org/drawingml/2006/main">
                  <a:graphicData uri="http://schemas.microsoft.com/office/word/2010/wordprocessingGroup">
                    <wpg:wgp>
                      <wpg:cNvGrpSpPr/>
                      <wpg:grpSpPr>
                        <a:xfrm>
                          <a:off x="0" y="0"/>
                          <a:ext cx="9232900" cy="259080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narrativo por escrito deve ser circulado e assinado pelos patrocinadores do projeto. Você pode anexar uma versão preenchida deste modelo ao seu termo de abertura narrativo escrito em um esforço para mantê-lo breve e conciso.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Ao ter uma conversa com esses dois lados, você obterá a maior parte das informações de que precisa.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6A836A" id="Group 4" o:spid="_x0000_s1026" style="position:absolute;margin-left:.2pt;margin-top:13pt;width:727pt;height:204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ArP83vq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narrativo por escrito deve ser circulado e assinado pelos patrocinadores do projeto. Você pode anexar uma versão preenchida deste modelo ao seu termo de abertura narrativo escrito em um esforço para mantê-lo breve e conciso.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Ao ter uma conversa com esses dois lados, você obterá a maior parte das informações de que precisa.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p>
    <w:p w14:paraId="4CDDB466" w14:textId="77777777" w:rsidR="008F07BB" w:rsidRDefault="008F07BB" w:rsidP="00956391">
      <w:pPr>
        <w:outlineLvl w:val="0"/>
        <w:rPr>
          <w:sz w:val="21"/>
          <w:szCs w:val="28"/>
        </w:rPr>
      </w:pPr>
    </w:p>
    <w:p w14:paraId="705E919B" w14:textId="77777777" w:rsidR="008F07BB" w:rsidRDefault="008F07BB" w:rsidP="00956391">
      <w:pPr>
        <w:outlineLvl w:val="0"/>
        <w:rPr>
          <w:sz w:val="21"/>
          <w:szCs w:val="28"/>
        </w:rPr>
      </w:pPr>
    </w:p>
    <w:p w14:paraId="7704DE5E" w14:textId="77777777" w:rsidR="008F07BB" w:rsidRDefault="008F07BB" w:rsidP="00956391">
      <w:pPr>
        <w:outlineLvl w:val="0"/>
        <w:rPr>
          <w:sz w:val="21"/>
          <w:szCs w:val="28"/>
        </w:rPr>
      </w:pPr>
    </w:p>
    <w:p w14:paraId="10D3AE1E" w14:textId="77777777" w:rsidR="008F07BB" w:rsidRDefault="008F07BB" w:rsidP="00956391">
      <w:pPr>
        <w:outlineLvl w:val="0"/>
        <w:rPr>
          <w:sz w:val="21"/>
          <w:szCs w:val="28"/>
        </w:rPr>
      </w:pPr>
    </w:p>
    <w:p w14:paraId="23CB7304" w14:textId="77777777" w:rsidR="008F07BB" w:rsidRDefault="008F07BB" w:rsidP="00956391">
      <w:pPr>
        <w:outlineLvl w:val="0"/>
        <w:rPr>
          <w:sz w:val="21"/>
          <w:szCs w:val="28"/>
        </w:rPr>
      </w:pPr>
    </w:p>
    <w:p w14:paraId="4F082A2F" w14:textId="77777777" w:rsidR="008F07BB" w:rsidRDefault="008F07BB" w:rsidP="00956391">
      <w:pPr>
        <w:outlineLvl w:val="0"/>
        <w:rPr>
          <w:sz w:val="21"/>
          <w:szCs w:val="28"/>
        </w:rPr>
      </w:pPr>
    </w:p>
    <w:p w14:paraId="07471CBA" w14:textId="77777777" w:rsidR="008F07BB" w:rsidRDefault="008F07BB" w:rsidP="00956391">
      <w:pPr>
        <w:outlineLvl w:val="0"/>
        <w:rPr>
          <w:sz w:val="21"/>
          <w:szCs w:val="28"/>
        </w:rPr>
      </w:pPr>
    </w:p>
    <w:p w14:paraId="4E25C244" w14:textId="77777777" w:rsidR="008F07BB" w:rsidRDefault="008F07BB" w:rsidP="00956391">
      <w:pPr>
        <w:outlineLvl w:val="0"/>
        <w:rPr>
          <w:sz w:val="21"/>
          <w:szCs w:val="28"/>
        </w:rPr>
      </w:pPr>
    </w:p>
    <w:p w14:paraId="199A9B79" w14:textId="77777777" w:rsidR="008F07BB" w:rsidRDefault="008F07BB" w:rsidP="00956391">
      <w:pPr>
        <w:outlineLvl w:val="0"/>
        <w:rPr>
          <w:sz w:val="21"/>
          <w:szCs w:val="28"/>
        </w:rPr>
      </w:pPr>
    </w:p>
    <w:p w14:paraId="5B4B3298" w14:textId="77777777" w:rsidR="008F07BB" w:rsidRDefault="008F07BB" w:rsidP="00956391">
      <w:pPr>
        <w:outlineLvl w:val="0"/>
        <w:rPr>
          <w:sz w:val="21"/>
          <w:szCs w:val="28"/>
        </w:rPr>
      </w:pPr>
    </w:p>
    <w:p w14:paraId="6EE0CF8D" w14:textId="77777777" w:rsidR="008F07BB" w:rsidRDefault="008F07BB" w:rsidP="00956391">
      <w:pPr>
        <w:outlineLvl w:val="0"/>
        <w:rPr>
          <w:sz w:val="21"/>
          <w:szCs w:val="28"/>
        </w:rPr>
      </w:pPr>
    </w:p>
    <w:p w14:paraId="4187485D" w14:textId="77777777" w:rsidR="008F07BB" w:rsidRDefault="008F07BB" w:rsidP="00956391">
      <w:pPr>
        <w:outlineLvl w:val="0"/>
        <w:rPr>
          <w:sz w:val="21"/>
          <w:szCs w:val="28"/>
        </w:rPr>
      </w:pPr>
    </w:p>
    <w:p w14:paraId="7DEFE03D" w14:textId="77777777" w:rsidR="008F07BB" w:rsidRDefault="008F07BB" w:rsidP="00956391">
      <w:pPr>
        <w:outlineLvl w:val="0"/>
        <w:rPr>
          <w:sz w:val="21"/>
          <w:szCs w:val="28"/>
        </w:rPr>
      </w:pPr>
    </w:p>
    <w:p w14:paraId="767A76CC" w14:textId="77777777" w:rsidR="008F07BB" w:rsidRDefault="008F07BB" w:rsidP="00956391">
      <w:pPr>
        <w:outlineLvl w:val="0"/>
        <w:rPr>
          <w:sz w:val="21"/>
          <w:szCs w:val="28"/>
        </w:rPr>
      </w:pPr>
    </w:p>
    <w:p w14:paraId="532C6D04" w14:textId="77777777" w:rsidR="008F07BB" w:rsidRDefault="008F07BB" w:rsidP="00956391">
      <w:pPr>
        <w:outlineLvl w:val="0"/>
        <w:rPr>
          <w:sz w:val="21"/>
          <w:szCs w:val="28"/>
        </w:rPr>
      </w:pPr>
    </w:p>
    <w:p w14:paraId="6A5F047F" w14:textId="77777777" w:rsidR="008F07BB" w:rsidRPr="00824EBE" w:rsidRDefault="008F07BB" w:rsidP="00956391">
      <w:pPr>
        <w:outlineLvl w:val="0"/>
        <w:rPr>
          <w:b/>
          <w:color w:val="595959" w:themeColor="text1" w:themeTint="A6"/>
          <w:sz w:val="44"/>
          <w:szCs w:val="52"/>
        </w:rPr>
      </w:pPr>
    </w:p>
    <w:p w14:paraId="5CE28E21"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6FA3FB6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A737BF9"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3B68068E"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20D03C3F"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69A3164B"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0EF7E73" w14:textId="4941CE9F" w:rsidR="00584233" w:rsidRPr="00616C9D" w:rsidRDefault="003B5E9B" w:rsidP="00584233">
            <w:pPr>
              <w:rPr>
                <w:rFonts w:cs="Calibri"/>
                <w:color w:val="000000"/>
                <w:sz w:val="24"/>
              </w:rPr>
            </w:pPr>
            <w:r w:rsidRPr="003B5E9B">
              <w:rPr>
                <w:color w:val="000000"/>
                <w:sz w:val="28"/>
                <w:szCs w:val="28"/>
              </w:rPr>
              <w:t>Processo de abertura de chamados de TI</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ED2BCE4"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75A58318"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2C2FA60"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09B2EB6"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C5BD26F"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9A4CFC0"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10B4565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D0C1801"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401C41D"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2CD8000"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4EAD763" w14:textId="77777777" w:rsidTr="00845B51">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16044DA"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53E60D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5153B6C"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A955D9F"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F359039"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543D4A0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055D466"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7C201F3"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D1D09F"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054A5C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4E3926"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9F346A4"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4E9C14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6A836AD"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46771F"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685CB70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A694C2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49BC4EA" w14:textId="77777777"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6DE4729" w14:textId="77777777" w:rsidR="00584233" w:rsidRPr="00616C9D" w:rsidRDefault="00584233" w:rsidP="00584233">
            <w:pPr>
              <w:jc w:val="center"/>
              <w:rPr>
                <w:rFonts w:cs="Calibri"/>
                <w:color w:val="000000"/>
                <w:sz w:val="22"/>
                <w:szCs w:val="22"/>
              </w:rPr>
            </w:pPr>
            <w:r>
              <w:rPr>
                <w:color w:val="000000"/>
                <w:sz w:val="22"/>
              </w:rPr>
              <w:t>US$ 184.900</w:t>
            </w:r>
          </w:p>
        </w:tc>
      </w:tr>
    </w:tbl>
    <w:p w14:paraId="47E5634D" w14:textId="77777777" w:rsidR="008F07BB" w:rsidRDefault="008F07BB" w:rsidP="00956391">
      <w:pPr>
        <w:outlineLvl w:val="0"/>
        <w:rPr>
          <w:bCs/>
          <w:color w:val="000000" w:themeColor="text1"/>
          <w:sz w:val="28"/>
          <w:szCs w:val="28"/>
        </w:rPr>
        <w:sectPr w:rsidR="008F07BB" w:rsidSect="00427239">
          <w:footerReference w:type="even" r:id="rId16"/>
          <w:footerReference w:type="default" r:id="rId17"/>
          <w:pgSz w:w="15840" w:h="12240" w:orient="landscape"/>
          <w:pgMar w:top="459" w:right="720" w:bottom="189" w:left="576" w:header="720" w:footer="518" w:gutter="0"/>
          <w:cols w:space="720"/>
          <w:titlePg/>
          <w:docGrid w:linePitch="360"/>
        </w:sectPr>
      </w:pPr>
    </w:p>
    <w:p w14:paraId="461F54D1" w14:textId="77777777" w:rsidR="00584233" w:rsidRDefault="00584233" w:rsidP="00956391">
      <w:pPr>
        <w:outlineLvl w:val="0"/>
        <w:rPr>
          <w:bCs/>
          <w:color w:val="000000" w:themeColor="text1"/>
          <w:sz w:val="28"/>
          <w:szCs w:val="28"/>
        </w:rPr>
      </w:pPr>
    </w:p>
    <w:p w14:paraId="3B05B995"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387EDF0D" w14:textId="77777777" w:rsidTr="003B5E9B">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5AD52EE" w14:textId="77777777" w:rsidR="00584233" w:rsidRDefault="00584233" w:rsidP="00584233">
            <w:pPr>
              <w:rPr>
                <w:rFonts w:cs="Calibri"/>
                <w:color w:val="000000"/>
                <w:sz w:val="24"/>
              </w:rPr>
            </w:pPr>
            <w:r>
              <w:rPr>
                <w:color w:val="000000"/>
                <w:sz w:val="24"/>
              </w:rPr>
              <w:t xml:space="preserve">PROBLEMA </w:t>
            </w:r>
          </w:p>
          <w:p w14:paraId="45537171"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33D4FE" w14:textId="0425C221" w:rsidR="00584233" w:rsidRPr="00616C9D" w:rsidRDefault="00C80CAA" w:rsidP="00616C9D">
            <w:pPr>
              <w:spacing w:line="276" w:lineRule="auto"/>
              <w:rPr>
                <w:rFonts w:cs="Calibri"/>
                <w:color w:val="000000"/>
                <w:sz w:val="22"/>
                <w:szCs w:val="22"/>
              </w:rPr>
            </w:pPr>
            <w:r>
              <w:rPr>
                <w:color w:val="000000"/>
                <w:sz w:val="22"/>
              </w:rPr>
              <w:t>O processo de abertura de chamados de TI e o burnout de funcionários</w:t>
            </w:r>
          </w:p>
        </w:tc>
      </w:tr>
      <w:tr w:rsidR="00584233" w:rsidRPr="00584233" w14:paraId="27994635" w14:textId="77777777" w:rsidTr="005976A0">
        <w:trPr>
          <w:trHeight w:val="276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63FDA33" w14:textId="77777777" w:rsidR="00584233" w:rsidRDefault="00584233" w:rsidP="00584233">
            <w:pPr>
              <w:rPr>
                <w:rFonts w:cs="Calibri"/>
                <w:color w:val="000000"/>
                <w:sz w:val="24"/>
              </w:rPr>
            </w:pPr>
            <w:r>
              <w:rPr>
                <w:color w:val="000000"/>
                <w:sz w:val="24"/>
              </w:rPr>
              <w:t xml:space="preserve">OBJETIVO </w:t>
            </w:r>
          </w:p>
          <w:p w14:paraId="0AA2C6A0"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1AA916A" w14:textId="2248F129" w:rsidR="00584233" w:rsidRPr="00616C9D" w:rsidRDefault="003B5E9B" w:rsidP="00616C9D">
            <w:pPr>
              <w:spacing w:line="276" w:lineRule="auto"/>
              <w:rPr>
                <w:rFonts w:cs="Calibri"/>
                <w:color w:val="000000"/>
                <w:sz w:val="22"/>
                <w:szCs w:val="22"/>
              </w:rPr>
            </w:pPr>
            <w:r>
              <w:rPr>
                <w:color w:val="000000"/>
                <w:sz w:val="22"/>
              </w:rPr>
              <w:t>Dos 2.182 chamados abertos nos últimos dois anos, 48% estão relacionados a problemas de software. O aumento no número de chamados não resolvidos teve um impacto negativo na capacidade da equipe de manter a infraestrutura do departamento, e isso gerou uma sobrecarga de trabalho. Além disso, o departamento deixou de atender a um número crescente de chamados, uma situação que impactou negativamente a percepção da TI dentro da organização. Devido à alta taxa de adoção de software, os funcionários de TI tiveram um aumento significativo em sua carga de trabalho. Isso se deve ao fato de que agora há mais responsabilidades relacionadas à manutenção preventiva e à solução de problemas. (Os funcionários que não estão familiarizados com o novo software cometeram um número crescente de erros.) Todos os funcionários do departamento fizeram uma média de oito a dez horas de horas extras semanais.</w:t>
            </w:r>
          </w:p>
        </w:tc>
      </w:tr>
      <w:tr w:rsidR="00616C9D" w:rsidRPr="00584233" w14:paraId="38EB8F6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3E2729A8" w14:textId="77777777" w:rsidR="00616C9D" w:rsidRDefault="00616C9D" w:rsidP="0062041A">
            <w:pPr>
              <w:rPr>
                <w:rFonts w:cs="Calibri"/>
                <w:color w:val="000000"/>
                <w:sz w:val="24"/>
              </w:rPr>
            </w:pPr>
            <w:r>
              <w:rPr>
                <w:color w:val="000000"/>
                <w:sz w:val="24"/>
              </w:rPr>
              <w:t xml:space="preserve">CASO </w:t>
            </w:r>
          </w:p>
          <w:p w14:paraId="7F75FA07"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tcPr>
          <w:p w14:paraId="6C05E33D" w14:textId="0E42FA5E" w:rsidR="00616C9D" w:rsidRPr="00616C9D" w:rsidRDefault="003B5E9B" w:rsidP="0062041A">
            <w:pPr>
              <w:spacing w:line="276" w:lineRule="auto"/>
              <w:rPr>
                <w:rFonts w:cs="Calibri"/>
                <w:color w:val="000000"/>
                <w:sz w:val="22"/>
                <w:szCs w:val="22"/>
              </w:rPr>
            </w:pPr>
            <w:r>
              <w:rPr>
                <w:color w:val="000000"/>
                <w:sz w:val="22"/>
              </w:rPr>
              <w:t>O departamento de TI interno, responsável por gerenciar a infraestrutura que controla os incidentes relacionados e a solução de problemas, observou um aumento nos chamados não atendidos, retrabalho, perda de produtividade e níveis mais elevados de estresse entre os membros da equipe.</w:t>
            </w:r>
          </w:p>
        </w:tc>
      </w:tr>
      <w:tr w:rsidR="00616C9D" w:rsidRPr="00584233" w14:paraId="4C6335DD" w14:textId="77777777" w:rsidTr="003B5E9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008"/>
        </w:trPr>
        <w:tc>
          <w:tcPr>
            <w:tcW w:w="1975" w:type="dxa"/>
            <w:shd w:val="clear" w:color="000000" w:fill="FFD966"/>
            <w:vAlign w:val="center"/>
            <w:hideMark/>
          </w:tcPr>
          <w:p w14:paraId="3FE82539"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tcPr>
          <w:p w14:paraId="47E8E342" w14:textId="50296416" w:rsidR="00616C9D" w:rsidRPr="00616C9D" w:rsidRDefault="00062C3A" w:rsidP="0062041A">
            <w:pPr>
              <w:spacing w:line="276" w:lineRule="auto"/>
              <w:rPr>
                <w:rFonts w:cs="Calibri"/>
                <w:color w:val="000000"/>
                <w:sz w:val="22"/>
                <w:szCs w:val="22"/>
              </w:rPr>
            </w:pPr>
            <w:r>
              <w:rPr>
                <w:color w:val="000000"/>
                <w:sz w:val="22"/>
              </w:rPr>
              <w:t>Nosso critério de sucesso é o seguinte: em três meses, reduziremos os chamados relacionados a software de departamentos externos em 40%.</w:t>
            </w:r>
          </w:p>
        </w:tc>
      </w:tr>
      <w:tr w:rsidR="00101D56" w:rsidRPr="00584233" w14:paraId="57CFEE85" w14:textId="77777777" w:rsidTr="003B5E9B">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645CA"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2801C72" w14:textId="77777777" w:rsidR="00101D56" w:rsidRPr="00FB163A" w:rsidRDefault="00101D56" w:rsidP="0062041A">
            <w:pPr>
              <w:rPr>
                <w:rFonts w:cs="Calibri"/>
                <w:color w:val="000000"/>
                <w:sz w:val="22"/>
                <w:szCs w:val="22"/>
              </w:rPr>
            </w:pPr>
          </w:p>
        </w:tc>
      </w:tr>
    </w:tbl>
    <w:p w14:paraId="5EFE4B7E" w14:textId="77777777" w:rsidR="00584233" w:rsidRDefault="00584233" w:rsidP="00956391">
      <w:pPr>
        <w:outlineLvl w:val="0"/>
        <w:rPr>
          <w:bCs/>
          <w:color w:val="000000" w:themeColor="text1"/>
          <w:sz w:val="28"/>
          <w:szCs w:val="28"/>
        </w:rPr>
      </w:pPr>
    </w:p>
    <w:p w14:paraId="5CA2FF2F"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42B12520"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742482D1" w14:textId="77777777" w:rsidR="00584233" w:rsidRDefault="00584233" w:rsidP="00584233">
            <w:pPr>
              <w:rPr>
                <w:rFonts w:cs="Calibri"/>
                <w:color w:val="000000"/>
                <w:sz w:val="24"/>
              </w:rPr>
            </w:pPr>
            <w:r>
              <w:rPr>
                <w:color w:val="000000"/>
                <w:sz w:val="24"/>
              </w:rPr>
              <w:t xml:space="preserve">DENTRO </w:t>
            </w:r>
          </w:p>
          <w:p w14:paraId="37BB767A"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BCE530" w14:textId="4095B545" w:rsidR="00584233" w:rsidRPr="00616C9D" w:rsidRDefault="00062C3A" w:rsidP="00584233">
            <w:pPr>
              <w:rPr>
                <w:rFonts w:cs="Calibri"/>
                <w:color w:val="000000"/>
                <w:sz w:val="22"/>
                <w:szCs w:val="22"/>
              </w:rPr>
            </w:pPr>
            <w:r>
              <w:rPr>
                <w:color w:val="000000"/>
                <w:sz w:val="22"/>
              </w:rPr>
              <w:t>Dentro do escopo: chamados focados em problemas de software fora do departamento de TI; processos de treinamento de funcionários em novos software e procedimentos de abertura de chamados</w:t>
            </w:r>
          </w:p>
        </w:tc>
      </w:tr>
      <w:tr w:rsidR="00584233" w:rsidRPr="00584233" w14:paraId="368320A5"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20EA096E" w14:textId="77777777" w:rsidR="00584233" w:rsidRDefault="00584233" w:rsidP="00584233">
            <w:pPr>
              <w:rPr>
                <w:rFonts w:cs="Calibri"/>
                <w:color w:val="000000"/>
                <w:sz w:val="24"/>
              </w:rPr>
            </w:pPr>
            <w:r>
              <w:rPr>
                <w:color w:val="000000"/>
                <w:sz w:val="24"/>
              </w:rPr>
              <w:t xml:space="preserve">FORA </w:t>
            </w:r>
          </w:p>
          <w:p w14:paraId="4D787B68"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2231256" w14:textId="5C4C743F" w:rsidR="00584233" w:rsidRPr="00616C9D" w:rsidRDefault="00062C3A" w:rsidP="00584233">
            <w:pPr>
              <w:rPr>
                <w:rFonts w:cs="Calibri"/>
                <w:color w:val="000000"/>
                <w:sz w:val="22"/>
                <w:szCs w:val="22"/>
              </w:rPr>
            </w:pPr>
            <w:r>
              <w:rPr>
                <w:color w:val="000000"/>
                <w:sz w:val="22"/>
              </w:rPr>
              <w:t>Fora do escopo: problemas de software fora do processo de abertura de chamados, incluindo instalação e licenciamento, e chamados não relacionados a software</w:t>
            </w:r>
          </w:p>
        </w:tc>
      </w:tr>
    </w:tbl>
    <w:p w14:paraId="5F8824A5" w14:textId="77777777" w:rsidR="00CB7EE4" w:rsidRDefault="00CB7EE4" w:rsidP="00584233">
      <w:pPr>
        <w:spacing w:line="276" w:lineRule="auto"/>
        <w:outlineLvl w:val="0"/>
        <w:rPr>
          <w:bCs/>
          <w:color w:val="000000" w:themeColor="text1"/>
          <w:sz w:val="28"/>
          <w:szCs w:val="28"/>
        </w:rPr>
        <w:sectPr w:rsidR="00CB7EE4" w:rsidSect="00427239">
          <w:pgSz w:w="15840" w:h="12240" w:orient="landscape"/>
          <w:pgMar w:top="459" w:right="720" w:bottom="189" w:left="576" w:header="720" w:footer="518" w:gutter="0"/>
          <w:cols w:space="720"/>
          <w:titlePg/>
          <w:docGrid w:linePitch="360"/>
        </w:sectPr>
      </w:pPr>
    </w:p>
    <w:p w14:paraId="04F2AB75" w14:textId="77777777" w:rsidR="00A15151" w:rsidRDefault="00A15151" w:rsidP="00584233">
      <w:pPr>
        <w:spacing w:line="276" w:lineRule="auto"/>
        <w:outlineLvl w:val="0"/>
        <w:rPr>
          <w:bCs/>
          <w:color w:val="000000" w:themeColor="text1"/>
          <w:sz w:val="28"/>
          <w:szCs w:val="28"/>
        </w:rPr>
      </w:pPr>
    </w:p>
    <w:p w14:paraId="6CA84EFD"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2F47CB5C"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FEB358D"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721C97"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DBFB9CD" w14:textId="77777777" w:rsidR="00584233" w:rsidRPr="00584233" w:rsidRDefault="00584233" w:rsidP="00584233">
            <w:pPr>
              <w:jc w:val="center"/>
              <w:rPr>
                <w:rFonts w:cs="Calibri"/>
                <w:b/>
                <w:bCs/>
                <w:color w:val="000000"/>
                <w:sz w:val="18"/>
                <w:szCs w:val="18"/>
              </w:rPr>
            </w:pPr>
            <w:r>
              <w:rPr>
                <w:b/>
                <w:color w:val="000000"/>
                <w:sz w:val="18"/>
              </w:rPr>
              <w:t>TÉRMINO</w:t>
            </w:r>
          </w:p>
        </w:tc>
      </w:tr>
      <w:tr w:rsidR="00584233" w:rsidRPr="00584233" w14:paraId="130F84E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5152C0" w14:textId="77777777" w:rsidR="00584233" w:rsidRPr="00616C9D" w:rsidRDefault="00584233" w:rsidP="00584233">
            <w:pPr>
              <w:rPr>
                <w:rFonts w:cs="Calibri"/>
                <w:color w:val="000000"/>
                <w:sz w:val="22"/>
                <w:szCs w:val="22"/>
              </w:rPr>
            </w:pPr>
            <w:r>
              <w:rPr>
                <w:color w:val="000000"/>
                <w:sz w:val="22"/>
              </w:rPr>
              <w:t>Formar equipe de projeto/Análise preliminar/Escopo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E070C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538B31" w14:textId="77777777" w:rsidR="00584233" w:rsidRPr="00584233" w:rsidRDefault="00584233" w:rsidP="00584233">
            <w:pPr>
              <w:jc w:val="center"/>
              <w:rPr>
                <w:rFonts w:cs="Calibri"/>
                <w:color w:val="000000"/>
                <w:szCs w:val="20"/>
              </w:rPr>
            </w:pPr>
          </w:p>
        </w:tc>
      </w:tr>
      <w:tr w:rsidR="00584233" w:rsidRPr="00584233" w14:paraId="27CA311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69A0C6" w14:textId="255DB536" w:rsidR="00584233" w:rsidRPr="00616C9D" w:rsidRDefault="00584233" w:rsidP="00584233">
            <w:pPr>
              <w:rPr>
                <w:rFonts w:cs="Calibri"/>
                <w:color w:val="000000"/>
                <w:sz w:val="22"/>
                <w:szCs w:val="22"/>
              </w:rPr>
            </w:pPr>
            <w:r>
              <w:rPr>
                <w:color w:val="000000"/>
                <w:sz w:val="22"/>
              </w:rPr>
              <w:t>Finalizar o planejamento do projeto/Termo de abertura/Início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049C17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90D863" w14:textId="77777777" w:rsidR="00584233" w:rsidRPr="00584233" w:rsidRDefault="00584233" w:rsidP="00584233">
            <w:pPr>
              <w:jc w:val="center"/>
              <w:rPr>
                <w:rFonts w:cs="Calibri"/>
                <w:color w:val="000000"/>
                <w:szCs w:val="20"/>
              </w:rPr>
            </w:pPr>
          </w:p>
        </w:tc>
      </w:tr>
      <w:tr w:rsidR="00584233" w:rsidRPr="00584233" w14:paraId="590B01A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CA4B79" w14:textId="3D449125" w:rsidR="00584233" w:rsidRPr="00616C9D" w:rsidRDefault="00712AE9" w:rsidP="00584233">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5BE2E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F9CBC5" w14:textId="77777777" w:rsidR="00584233" w:rsidRPr="00584233" w:rsidRDefault="00584233" w:rsidP="00584233">
            <w:pPr>
              <w:jc w:val="center"/>
              <w:rPr>
                <w:rFonts w:cs="Calibri"/>
                <w:color w:val="000000"/>
                <w:szCs w:val="20"/>
              </w:rPr>
            </w:pPr>
          </w:p>
        </w:tc>
      </w:tr>
      <w:tr w:rsidR="00584233" w:rsidRPr="00584233" w14:paraId="1B60EB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A7F1E" w14:textId="27F4530B" w:rsidR="00584233" w:rsidRPr="00616C9D" w:rsidRDefault="00712AE9" w:rsidP="00584233">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2FB5E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65C5C5" w14:textId="77777777" w:rsidR="00584233" w:rsidRPr="00584233" w:rsidRDefault="00584233" w:rsidP="00584233">
            <w:pPr>
              <w:jc w:val="center"/>
              <w:rPr>
                <w:rFonts w:cs="Calibri"/>
                <w:color w:val="000000"/>
                <w:szCs w:val="20"/>
              </w:rPr>
            </w:pPr>
          </w:p>
        </w:tc>
      </w:tr>
      <w:tr w:rsidR="00584233" w:rsidRPr="00584233" w14:paraId="6E82D1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71F36" w14:textId="4C609900" w:rsidR="00584233" w:rsidRPr="00616C9D" w:rsidRDefault="00712AE9" w:rsidP="00584233">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85451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AB8618A" w14:textId="77777777" w:rsidR="00584233" w:rsidRPr="00584233" w:rsidRDefault="00584233" w:rsidP="00584233">
            <w:pPr>
              <w:jc w:val="center"/>
              <w:rPr>
                <w:rFonts w:cs="Calibri"/>
                <w:color w:val="000000"/>
                <w:szCs w:val="20"/>
              </w:rPr>
            </w:pPr>
          </w:p>
        </w:tc>
      </w:tr>
      <w:tr w:rsidR="00584233" w:rsidRPr="00584233" w14:paraId="3642F46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A880AA" w14:textId="1B4C1E0D" w:rsidR="00584233" w:rsidRPr="00616C9D" w:rsidRDefault="00712AE9" w:rsidP="00584233">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5CB33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1549E1F" w14:textId="77777777" w:rsidR="00584233" w:rsidRPr="00584233" w:rsidRDefault="00584233" w:rsidP="00584233">
            <w:pPr>
              <w:jc w:val="center"/>
              <w:rPr>
                <w:rFonts w:cs="Calibri"/>
                <w:color w:val="000000"/>
                <w:szCs w:val="20"/>
              </w:rPr>
            </w:pPr>
          </w:p>
        </w:tc>
      </w:tr>
      <w:tr w:rsidR="00584233" w:rsidRPr="00584233" w14:paraId="3F8A6E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A64DBC" w14:textId="3F6B16E7" w:rsidR="00584233" w:rsidRPr="00616C9D" w:rsidRDefault="00712AE9" w:rsidP="00584233">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0101F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B5EE79" w14:textId="77777777" w:rsidR="00584233" w:rsidRPr="00584233" w:rsidRDefault="00584233" w:rsidP="00584233">
            <w:pPr>
              <w:jc w:val="center"/>
              <w:rPr>
                <w:rFonts w:cs="Calibri"/>
                <w:color w:val="000000"/>
                <w:szCs w:val="20"/>
              </w:rPr>
            </w:pPr>
          </w:p>
        </w:tc>
      </w:tr>
      <w:tr w:rsidR="00584233" w:rsidRPr="00584233" w14:paraId="357BE88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B276FD" w14:textId="6C7138F6" w:rsidR="00584233" w:rsidRPr="00616C9D" w:rsidRDefault="00712AE9" w:rsidP="00584233">
            <w:pPr>
              <w:rPr>
                <w:rFonts w:cs="Calibri"/>
                <w:color w:val="000000"/>
                <w:sz w:val="22"/>
                <w:szCs w:val="22"/>
              </w:rPr>
            </w:pPr>
            <w:r>
              <w:rPr>
                <w:color w:val="000000"/>
                <w:sz w:val="22"/>
              </w:rPr>
              <w:t>Entregar o relatório de resumo e encerrar 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58BA74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9DCAD9" w14:textId="77777777" w:rsidR="00584233" w:rsidRPr="00584233" w:rsidRDefault="00584233" w:rsidP="00584233">
            <w:pPr>
              <w:jc w:val="center"/>
              <w:rPr>
                <w:rFonts w:cs="Calibri"/>
                <w:color w:val="000000"/>
                <w:szCs w:val="20"/>
              </w:rPr>
            </w:pPr>
          </w:p>
        </w:tc>
      </w:tr>
    </w:tbl>
    <w:p w14:paraId="6D94936D" w14:textId="77777777" w:rsidR="00CB7EE4" w:rsidRDefault="00CB7EE4" w:rsidP="00CB7EE4">
      <w:pPr>
        <w:spacing w:line="276" w:lineRule="auto"/>
        <w:outlineLvl w:val="0"/>
        <w:rPr>
          <w:bCs/>
          <w:color w:val="000000" w:themeColor="text1"/>
          <w:sz w:val="28"/>
          <w:szCs w:val="28"/>
        </w:rPr>
      </w:pPr>
    </w:p>
    <w:p w14:paraId="77E8BD9F"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3B07397D"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BF74DF"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9F36F71" w14:textId="77777777" w:rsidR="00CB7EE4" w:rsidRPr="00584233" w:rsidRDefault="00CB7EE4" w:rsidP="0062041A">
            <w:pPr>
              <w:rPr>
                <w:rFonts w:cs="Calibri"/>
                <w:color w:val="000000"/>
                <w:szCs w:val="20"/>
              </w:rPr>
            </w:pPr>
            <w:r>
              <w:rPr>
                <w:color w:val="000000"/>
              </w:rPr>
              <w:t> </w:t>
            </w:r>
          </w:p>
        </w:tc>
      </w:tr>
      <w:tr w:rsidR="00CB7EE4" w:rsidRPr="00584233" w14:paraId="4EC6A72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F35386B"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7C229B3" w14:textId="77777777" w:rsidR="00CB7EE4" w:rsidRPr="00584233" w:rsidRDefault="00CB7EE4" w:rsidP="0062041A">
            <w:pPr>
              <w:rPr>
                <w:rFonts w:cs="Calibri"/>
                <w:color w:val="000000"/>
                <w:szCs w:val="20"/>
              </w:rPr>
            </w:pPr>
            <w:r>
              <w:rPr>
                <w:color w:val="000000"/>
              </w:rPr>
              <w:t> </w:t>
            </w:r>
          </w:p>
        </w:tc>
      </w:tr>
      <w:tr w:rsidR="00CB7EE4" w:rsidRPr="00584233" w14:paraId="4CA67E8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6071E98"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A2D7320" w14:textId="77777777" w:rsidR="00CB7EE4" w:rsidRPr="00584233" w:rsidRDefault="00CB7EE4" w:rsidP="0062041A">
            <w:pPr>
              <w:rPr>
                <w:rFonts w:cs="Calibri"/>
                <w:color w:val="000000"/>
                <w:szCs w:val="20"/>
              </w:rPr>
            </w:pPr>
            <w:r>
              <w:rPr>
                <w:color w:val="000000"/>
              </w:rPr>
              <w:t> </w:t>
            </w:r>
          </w:p>
        </w:tc>
      </w:tr>
    </w:tbl>
    <w:p w14:paraId="2A50A3BD" w14:textId="77777777" w:rsidR="00CB7EE4" w:rsidRDefault="00CB7EE4" w:rsidP="00CB7EE4">
      <w:pPr>
        <w:spacing w:line="276" w:lineRule="auto"/>
        <w:outlineLvl w:val="0"/>
        <w:rPr>
          <w:bCs/>
          <w:color w:val="000000" w:themeColor="text1"/>
          <w:sz w:val="28"/>
          <w:szCs w:val="28"/>
        </w:rPr>
      </w:pPr>
    </w:p>
    <w:p w14:paraId="72A640F4" w14:textId="77777777" w:rsidR="00CB7EE4" w:rsidRDefault="00CB7EE4" w:rsidP="00584233">
      <w:pPr>
        <w:spacing w:line="276" w:lineRule="auto"/>
        <w:outlineLvl w:val="0"/>
        <w:rPr>
          <w:bCs/>
          <w:color w:val="000000" w:themeColor="text1"/>
          <w:sz w:val="28"/>
          <w:szCs w:val="28"/>
        </w:rPr>
        <w:sectPr w:rsidR="00CB7EE4" w:rsidSect="00427239">
          <w:pgSz w:w="15840" w:h="12240" w:orient="landscape"/>
          <w:pgMar w:top="459" w:right="720" w:bottom="189" w:left="576" w:header="720" w:footer="518" w:gutter="0"/>
          <w:cols w:space="720"/>
          <w:titlePg/>
          <w:docGrid w:linePitch="360"/>
        </w:sectPr>
      </w:pPr>
    </w:p>
    <w:p w14:paraId="6F16D2CA" w14:textId="77777777" w:rsidR="00584233" w:rsidRDefault="00584233" w:rsidP="00584233">
      <w:pPr>
        <w:spacing w:line="276" w:lineRule="auto"/>
        <w:outlineLvl w:val="0"/>
        <w:rPr>
          <w:bCs/>
          <w:color w:val="000000" w:themeColor="text1"/>
          <w:sz w:val="28"/>
          <w:szCs w:val="28"/>
        </w:rPr>
      </w:pPr>
    </w:p>
    <w:p w14:paraId="59A17CDA"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68548A2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33F9F93" w14:textId="77777777" w:rsidR="00584233" w:rsidRPr="00584233" w:rsidRDefault="00584233" w:rsidP="00584233">
            <w:pPr>
              <w:rPr>
                <w:rFonts w:cs="Calibri"/>
                <w:b/>
                <w:bCs/>
                <w:color w:val="000000"/>
                <w:sz w:val="18"/>
                <w:szCs w:val="18"/>
              </w:rPr>
            </w:pPr>
            <w:r>
              <w:rPr>
                <w:b/>
                <w:color w:val="000000"/>
                <w:sz w:val="18"/>
              </w:rPr>
              <w:t>TIPO DE CUSTO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D97EDA"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4E450BA"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5F9E01D"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E178BA1"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2488043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462018"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49E53A"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EBB7DD"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51F9724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9A2C5B8" w14:textId="35D2E76F" w:rsidR="00584233" w:rsidRPr="00A15151" w:rsidRDefault="00584233" w:rsidP="00FB2E47">
            <w:pPr>
              <w:tabs>
                <w:tab w:val="right" w:pos="2094"/>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30.000,00 </w:t>
            </w:r>
          </w:p>
        </w:tc>
      </w:tr>
      <w:tr w:rsidR="00584233" w:rsidRPr="00584233" w14:paraId="4F314BC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11608FF"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63EAC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3229A9"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607504AB"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4110E1" w14:textId="05A90249" w:rsidR="00584233" w:rsidRPr="00A15151" w:rsidRDefault="00584233" w:rsidP="00FB2E47">
            <w:pPr>
              <w:tabs>
                <w:tab w:val="right" w:pos="2094"/>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20.000,00 </w:t>
            </w:r>
          </w:p>
        </w:tc>
      </w:tr>
      <w:tr w:rsidR="00584233" w:rsidRPr="00584233" w14:paraId="403B62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34C213"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0060FE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39C987D"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7992B425"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C15ED40" w14:textId="6169314F" w:rsidR="00584233" w:rsidRPr="00A15151" w:rsidRDefault="00584233" w:rsidP="00FB2E47">
            <w:pPr>
              <w:tabs>
                <w:tab w:val="right" w:pos="2094"/>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17.500,00 </w:t>
            </w:r>
          </w:p>
        </w:tc>
      </w:tr>
      <w:tr w:rsidR="00584233" w:rsidRPr="00584233" w14:paraId="754FE3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14B29CB"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8F3539"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F9BBCD"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6AA6771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F34BD53" w14:textId="36B0E1F9" w:rsidR="00584233" w:rsidRPr="00A15151" w:rsidRDefault="00584233" w:rsidP="00FB2E47">
            <w:pPr>
              <w:tabs>
                <w:tab w:val="right" w:pos="2094"/>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85.000,00 </w:t>
            </w:r>
          </w:p>
        </w:tc>
      </w:tr>
      <w:tr w:rsidR="00584233" w:rsidRPr="00584233" w14:paraId="0DE0570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4D9A697"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CD8A6D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E84E0CB"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6AB09433"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325B2C" w14:textId="2AEA1295" w:rsidR="00584233" w:rsidRPr="00A15151" w:rsidRDefault="00584233" w:rsidP="00FB2E47">
            <w:pPr>
              <w:tabs>
                <w:tab w:val="right" w:pos="2094"/>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14.550,00 </w:t>
            </w:r>
          </w:p>
        </w:tc>
      </w:tr>
      <w:tr w:rsidR="00584233" w:rsidRPr="00584233" w14:paraId="3D1B86D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276F87C" w14:textId="77777777" w:rsidR="00584233" w:rsidRPr="00A15151" w:rsidRDefault="00584233" w:rsidP="00584233">
            <w:pPr>
              <w:rPr>
                <w:rFonts w:cs="Calibri"/>
                <w:b/>
                <w:bCs/>
                <w:color w:val="000000"/>
                <w:sz w:val="22"/>
                <w:szCs w:val="22"/>
              </w:rPr>
            </w:pPr>
            <w:r>
              <w:rPr>
                <w:b/>
                <w:color w:val="000000"/>
                <w:sz w:val="22"/>
              </w:rPr>
              <w:t>Suprimentos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27AA8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1C6C6A7"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21BFCFE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698C071" w14:textId="2A49FF24" w:rsidR="00584233" w:rsidRPr="00A15151" w:rsidRDefault="00584233" w:rsidP="00FB2E47">
            <w:pPr>
              <w:tabs>
                <w:tab w:val="right" w:pos="2094"/>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17.850,00 </w:t>
            </w:r>
          </w:p>
        </w:tc>
      </w:tr>
      <w:tr w:rsidR="00584233" w:rsidRPr="00584233" w14:paraId="56006257" w14:textId="77777777" w:rsidTr="00CB7EE4">
        <w:trPr>
          <w:trHeight w:val="504"/>
        </w:trPr>
        <w:tc>
          <w:tcPr>
            <w:tcW w:w="2335" w:type="dxa"/>
            <w:tcBorders>
              <w:top w:val="nil"/>
              <w:left w:val="nil"/>
              <w:bottom w:val="nil"/>
              <w:right w:val="nil"/>
            </w:tcBorders>
            <w:shd w:val="clear" w:color="000000" w:fill="FFFFFF"/>
            <w:vAlign w:val="bottom"/>
            <w:hideMark/>
          </w:tcPr>
          <w:p w14:paraId="6411C7FD"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93230D8"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5889294"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536C15E0"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490119B" w14:textId="51B39383" w:rsidR="00584233" w:rsidRPr="00A15151" w:rsidRDefault="00584233" w:rsidP="00FB2E47">
            <w:pPr>
              <w:tabs>
                <w:tab w:val="right" w:pos="2094"/>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184.900,00 </w:t>
            </w:r>
          </w:p>
        </w:tc>
      </w:tr>
    </w:tbl>
    <w:p w14:paraId="67C98755" w14:textId="77777777" w:rsidR="00CB7EE4" w:rsidRDefault="00CB7EE4" w:rsidP="00CB7EE4">
      <w:pPr>
        <w:spacing w:line="276" w:lineRule="auto"/>
        <w:outlineLvl w:val="0"/>
        <w:rPr>
          <w:bCs/>
          <w:color w:val="000000" w:themeColor="text1"/>
          <w:sz w:val="28"/>
          <w:szCs w:val="28"/>
        </w:rPr>
      </w:pPr>
    </w:p>
    <w:p w14:paraId="3959BF04" w14:textId="77777777" w:rsidR="00CB7EE4" w:rsidRDefault="00CB7EE4" w:rsidP="00CB7EE4">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CB7EE4" w:rsidRPr="00E1117B" w14:paraId="6F7BA3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01CEF3" w14:textId="77777777" w:rsidR="00CB7EE4" w:rsidRPr="00E1117B" w:rsidRDefault="00CB7EE4"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6D1998" w14:textId="77777777" w:rsidR="00CB7EE4" w:rsidRPr="00E1117B" w:rsidRDefault="00CB7EE4" w:rsidP="0062041A">
            <w:pPr>
              <w:rPr>
                <w:rFonts w:cs="Calibri"/>
                <w:color w:val="000000"/>
                <w:szCs w:val="20"/>
              </w:rPr>
            </w:pPr>
            <w:r>
              <w:rPr>
                <w:color w:val="000000"/>
              </w:rPr>
              <w:t> </w:t>
            </w:r>
          </w:p>
        </w:tc>
      </w:tr>
      <w:tr w:rsidR="00CB7EE4" w:rsidRPr="00E1117B" w14:paraId="3A488F6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53B4F31" w14:textId="77777777" w:rsidR="00CB7EE4" w:rsidRPr="00E1117B" w:rsidRDefault="00CB7EE4"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9FCEA" w14:textId="77777777" w:rsidR="00CB7EE4" w:rsidRPr="00E1117B" w:rsidRDefault="00CB7EE4" w:rsidP="0062041A">
            <w:pPr>
              <w:rPr>
                <w:rFonts w:cs="Calibri"/>
                <w:color w:val="000000"/>
                <w:szCs w:val="20"/>
              </w:rPr>
            </w:pPr>
            <w:r>
              <w:rPr>
                <w:color w:val="000000"/>
              </w:rPr>
              <w:t> </w:t>
            </w:r>
          </w:p>
        </w:tc>
      </w:tr>
      <w:tr w:rsidR="00CB7EE4" w:rsidRPr="00E1117B" w14:paraId="5F59423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CB30A2A"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B999E43" w14:textId="77777777" w:rsidR="00CB7EE4" w:rsidRPr="00E1117B" w:rsidRDefault="00CB7EE4" w:rsidP="0062041A">
            <w:pPr>
              <w:rPr>
                <w:rFonts w:cs="Calibri"/>
                <w:color w:val="000000"/>
                <w:szCs w:val="20"/>
              </w:rPr>
            </w:pPr>
            <w:r>
              <w:rPr>
                <w:color w:val="000000"/>
              </w:rPr>
              <w:t> </w:t>
            </w:r>
          </w:p>
        </w:tc>
      </w:tr>
      <w:tr w:rsidR="00CB7EE4" w:rsidRPr="00E1117B" w14:paraId="6330691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4EE616" w14:textId="77777777" w:rsidR="00CB7EE4" w:rsidRPr="00E1117B" w:rsidRDefault="00CB7EE4"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3DDE895" w14:textId="77777777" w:rsidR="00CB7EE4" w:rsidRPr="00E1117B" w:rsidRDefault="00CB7EE4" w:rsidP="0062041A">
            <w:pPr>
              <w:rPr>
                <w:rFonts w:cs="Calibri"/>
                <w:color w:val="000000"/>
                <w:szCs w:val="20"/>
              </w:rPr>
            </w:pPr>
            <w:r>
              <w:rPr>
                <w:color w:val="000000"/>
              </w:rPr>
              <w:t> </w:t>
            </w:r>
          </w:p>
        </w:tc>
      </w:tr>
    </w:tbl>
    <w:p w14:paraId="533C1302" w14:textId="77777777" w:rsidR="008F07BB" w:rsidRDefault="008F07BB" w:rsidP="00584233">
      <w:pPr>
        <w:spacing w:line="276" w:lineRule="auto"/>
        <w:outlineLvl w:val="0"/>
        <w:rPr>
          <w:bCs/>
          <w:color w:val="000000" w:themeColor="text1"/>
          <w:sz w:val="28"/>
          <w:szCs w:val="28"/>
        </w:rPr>
        <w:sectPr w:rsidR="008F07BB" w:rsidSect="00427239">
          <w:pgSz w:w="15840" w:h="12240" w:orient="landscape"/>
          <w:pgMar w:top="459" w:right="720" w:bottom="189" w:left="576" w:header="720" w:footer="518" w:gutter="0"/>
          <w:cols w:space="720"/>
          <w:titlePg/>
          <w:docGrid w:linePitch="360"/>
        </w:sectPr>
      </w:pPr>
    </w:p>
    <w:p w14:paraId="42B21F6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E1117B" w:rsidRPr="00E1117B" w14:paraId="734EF2E5" w14:textId="77777777" w:rsidTr="00190B5B">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466B6691" w14:textId="77777777" w:rsidR="00E1117B" w:rsidRPr="00E1117B" w:rsidRDefault="00E1117B" w:rsidP="00E1117B">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14AB2B4"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9B657B1"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E1117B" w:rsidRPr="00E1117B" w14:paraId="083E4881" w14:textId="77777777" w:rsidTr="00190B5B">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6C933FA" w14:textId="77777777" w:rsidR="00E1117B" w:rsidRPr="00A15151" w:rsidRDefault="00E1117B" w:rsidP="00E1117B">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5FDBD02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ECDCD01" w14:textId="5C480D65" w:rsidR="00E1117B" w:rsidRPr="00A15151" w:rsidRDefault="00E1117B" w:rsidP="00FB2E47">
            <w:pPr>
              <w:tabs>
                <w:tab w:val="right" w:pos="2767"/>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25.000,00 </w:t>
            </w:r>
          </w:p>
        </w:tc>
      </w:tr>
      <w:tr w:rsidR="00E1117B" w:rsidRPr="00E1117B" w14:paraId="4A36584E" w14:textId="77777777" w:rsidTr="00190B5B">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587025A0" w14:textId="77777777" w:rsidR="00E1117B" w:rsidRPr="00A15151" w:rsidRDefault="00E1117B" w:rsidP="00E1117B">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61603DC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2E95D1" w14:textId="4454DE77" w:rsidR="00E1117B" w:rsidRPr="00A15151" w:rsidRDefault="00E1117B" w:rsidP="00FB2E47">
            <w:pPr>
              <w:tabs>
                <w:tab w:val="right" w:pos="2767"/>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92.500,00 </w:t>
            </w:r>
          </w:p>
        </w:tc>
      </w:tr>
      <w:tr w:rsidR="00E1117B" w:rsidRPr="00E1117B" w14:paraId="66CD6589" w14:textId="77777777" w:rsidTr="00190B5B">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21E678F6" w14:textId="77777777" w:rsidR="00E1117B" w:rsidRPr="00A15151" w:rsidRDefault="00E1117B" w:rsidP="00E1117B">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1BB39E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6AA1AA8" w14:textId="4C30183C" w:rsidR="00E1117B" w:rsidRPr="00A15151" w:rsidRDefault="00E1117B" w:rsidP="00FB2E47">
            <w:pPr>
              <w:tabs>
                <w:tab w:val="right" w:pos="2767"/>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17.500,00 </w:t>
            </w:r>
          </w:p>
        </w:tc>
      </w:tr>
      <w:tr w:rsidR="00E1117B" w:rsidRPr="00E1117B" w14:paraId="7EFF886C" w14:textId="77777777" w:rsidTr="00190B5B">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70BD360C" w14:textId="77777777" w:rsidR="00E1117B" w:rsidRPr="00A15151" w:rsidRDefault="00E1117B" w:rsidP="00E1117B">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5CF5F2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F82FBB8" w14:textId="18477977" w:rsidR="00E1117B" w:rsidRPr="00A15151" w:rsidRDefault="00E1117B" w:rsidP="00FB2E47">
            <w:pPr>
              <w:tabs>
                <w:tab w:val="right" w:pos="2767"/>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12.000,00 </w:t>
            </w:r>
          </w:p>
        </w:tc>
      </w:tr>
      <w:tr w:rsidR="00E1117B" w:rsidRPr="00E1117B" w14:paraId="22D405A1" w14:textId="77777777" w:rsidTr="00190B5B">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2C219B7C" w14:textId="77777777" w:rsidR="00E1117B" w:rsidRPr="00A15151" w:rsidRDefault="00E1117B" w:rsidP="00E1117B">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056AE7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6F59C7" w14:textId="73A71CEC" w:rsidR="00E1117B" w:rsidRPr="00A15151" w:rsidRDefault="00E1117B" w:rsidP="00FB2E47">
            <w:pPr>
              <w:tabs>
                <w:tab w:val="right" w:pos="2767"/>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18.500,00 </w:t>
            </w:r>
          </w:p>
        </w:tc>
      </w:tr>
      <w:tr w:rsidR="00E1117B" w:rsidRPr="00E1117B" w14:paraId="4ED06398" w14:textId="77777777" w:rsidTr="00190B5B">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AE8BF44" w14:textId="77777777" w:rsidR="00E1117B" w:rsidRPr="00A15151" w:rsidRDefault="00E1117B" w:rsidP="00E1117B">
            <w:pPr>
              <w:rPr>
                <w:rFonts w:cs="Calibri"/>
                <w:b/>
                <w:bCs/>
                <w:color w:val="000000"/>
                <w:sz w:val="22"/>
                <w:szCs w:val="22"/>
              </w:rPr>
            </w:pPr>
            <w:r>
              <w:rPr>
                <w:b/>
                <w:color w:val="000000"/>
                <w:sz w:val="22"/>
              </w:rPr>
              <w:t>Menos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DFE5C0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21C9D6D" w14:textId="6407022D" w:rsidR="00E1117B" w:rsidRPr="00A15151" w:rsidRDefault="00E1117B" w:rsidP="00FB2E47">
            <w:pPr>
              <w:tabs>
                <w:tab w:val="right" w:pos="2767"/>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26.000,00 </w:t>
            </w:r>
          </w:p>
        </w:tc>
      </w:tr>
      <w:tr w:rsidR="00E1117B" w:rsidRPr="00E1117B" w14:paraId="723856E0" w14:textId="77777777" w:rsidTr="00190B5B">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2B89A7F2" w14:textId="77777777" w:rsidR="00E1117B" w:rsidRPr="00A15151" w:rsidRDefault="00E1117B" w:rsidP="00E1117B">
            <w:pPr>
              <w:rPr>
                <w:rFonts w:cs="Calibri"/>
                <w:b/>
                <w:bCs/>
                <w:color w:val="000000"/>
                <w:sz w:val="22"/>
                <w:szCs w:val="22"/>
              </w:rPr>
            </w:pPr>
            <w:r>
              <w:rPr>
                <w:b/>
                <w:color w:val="000000"/>
                <w:sz w:val="22"/>
              </w:rPr>
              <w:t>Outros custos evitados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5AFCADB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2AA0B479" w14:textId="58228797" w:rsidR="00E1117B" w:rsidRPr="00A15151" w:rsidRDefault="00E1117B" w:rsidP="00FB2E47">
            <w:pPr>
              <w:tabs>
                <w:tab w:val="right" w:pos="2767"/>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46.250,00 </w:t>
            </w:r>
          </w:p>
        </w:tc>
      </w:tr>
      <w:tr w:rsidR="00E1117B" w:rsidRPr="00E1117B" w14:paraId="496DF85C" w14:textId="77777777" w:rsidTr="00190B5B">
        <w:trPr>
          <w:trHeight w:val="504"/>
        </w:trPr>
        <w:tc>
          <w:tcPr>
            <w:tcW w:w="3681" w:type="dxa"/>
            <w:tcBorders>
              <w:top w:val="nil"/>
              <w:left w:val="nil"/>
              <w:bottom w:val="nil"/>
              <w:right w:val="nil"/>
            </w:tcBorders>
            <w:shd w:val="clear" w:color="000000" w:fill="FFFFFF"/>
            <w:vAlign w:val="bottom"/>
            <w:hideMark/>
          </w:tcPr>
          <w:p w14:paraId="7669D62B" w14:textId="77777777" w:rsidR="00E1117B" w:rsidRPr="00E1117B" w:rsidRDefault="00E1117B" w:rsidP="00E1117B">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554A2721"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18CC1267"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67EAC518"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981518" w14:textId="793FD4DD" w:rsidR="00E1117B" w:rsidRPr="00A15151" w:rsidRDefault="00E1117B" w:rsidP="00FB2E47">
            <w:pPr>
              <w:tabs>
                <w:tab w:val="right" w:pos="2767"/>
              </w:tabs>
              <w:rPr>
                <w:rFonts w:cs="Calibri"/>
                <w:color w:val="000000"/>
                <w:sz w:val="22"/>
                <w:szCs w:val="22"/>
              </w:rPr>
            </w:pPr>
            <w:r>
              <w:rPr>
                <w:color w:val="000000"/>
                <w:sz w:val="22"/>
              </w:rPr>
              <w:t xml:space="preserve"> US$ </w:t>
            </w:r>
            <w:r w:rsidR="00FB2E47" w:rsidRPr="0081090C">
              <w:rPr>
                <w:color w:val="000000"/>
              </w:rPr>
              <w:tab/>
            </w:r>
            <w:r>
              <w:rPr>
                <w:color w:val="000000"/>
                <w:sz w:val="22"/>
              </w:rPr>
              <w:t xml:space="preserve">237.750,00 </w:t>
            </w:r>
          </w:p>
        </w:tc>
      </w:tr>
    </w:tbl>
    <w:p w14:paraId="1ADDB592" w14:textId="77777777" w:rsidR="00E1117B" w:rsidRDefault="00E1117B" w:rsidP="00584233">
      <w:pPr>
        <w:spacing w:line="276" w:lineRule="auto"/>
        <w:outlineLvl w:val="0"/>
        <w:rPr>
          <w:bCs/>
          <w:color w:val="000000" w:themeColor="text1"/>
          <w:sz w:val="28"/>
          <w:szCs w:val="28"/>
        </w:rPr>
      </w:pPr>
    </w:p>
    <w:p w14:paraId="468B54D7" w14:textId="77777777" w:rsidR="00CB7EE4" w:rsidRDefault="00CB7EE4" w:rsidP="00CB7EE4">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CB7EE4" w:rsidRPr="00E1117B" w14:paraId="1FD2355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A429BC9" w14:textId="77777777" w:rsidR="00CB7EE4" w:rsidRPr="00E1117B" w:rsidRDefault="00CB7EE4"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5F6C80" w14:textId="77777777" w:rsidR="00CB7EE4" w:rsidRPr="00E1117B" w:rsidRDefault="00CB7EE4" w:rsidP="0062041A">
            <w:pPr>
              <w:rPr>
                <w:rFonts w:cs="Calibri"/>
                <w:color w:val="000000"/>
                <w:szCs w:val="20"/>
              </w:rPr>
            </w:pPr>
            <w:r>
              <w:rPr>
                <w:color w:val="000000"/>
              </w:rPr>
              <w:t> </w:t>
            </w:r>
          </w:p>
        </w:tc>
      </w:tr>
      <w:tr w:rsidR="00CB7EE4" w:rsidRPr="00E1117B" w14:paraId="0EC2E0C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E55A924" w14:textId="77777777" w:rsidR="00CB7EE4" w:rsidRPr="00E1117B" w:rsidRDefault="00CB7EE4"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46B60D" w14:textId="77777777" w:rsidR="00CB7EE4" w:rsidRPr="00E1117B" w:rsidRDefault="00CB7EE4" w:rsidP="0062041A">
            <w:pPr>
              <w:rPr>
                <w:rFonts w:cs="Calibri"/>
                <w:color w:val="000000"/>
                <w:szCs w:val="20"/>
              </w:rPr>
            </w:pPr>
            <w:r>
              <w:rPr>
                <w:color w:val="000000"/>
              </w:rPr>
              <w:t> </w:t>
            </w:r>
          </w:p>
        </w:tc>
      </w:tr>
      <w:tr w:rsidR="00CB7EE4" w:rsidRPr="00E1117B" w14:paraId="4BDF45D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6534D8ED" w14:textId="77777777" w:rsidR="00CB7EE4" w:rsidRPr="00E1117B" w:rsidRDefault="00CB7EE4"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72D843" w14:textId="77777777" w:rsidR="00CB7EE4" w:rsidRPr="00E1117B" w:rsidRDefault="00CB7EE4" w:rsidP="0062041A">
            <w:pPr>
              <w:rPr>
                <w:rFonts w:cs="Calibri"/>
                <w:color w:val="000000"/>
                <w:szCs w:val="20"/>
              </w:rPr>
            </w:pPr>
            <w:r>
              <w:rPr>
                <w:color w:val="000000"/>
              </w:rPr>
              <w:t> </w:t>
            </w:r>
          </w:p>
        </w:tc>
      </w:tr>
    </w:tbl>
    <w:p w14:paraId="4F8788E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11031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D9C9F93"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1CA29C14"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254A5E4B" w14:textId="77777777" w:rsidR="00E1117B" w:rsidRPr="00E1117B" w:rsidRDefault="00E1117B" w:rsidP="00E1117B">
            <w:pPr>
              <w:jc w:val="center"/>
              <w:rPr>
                <w:rFonts w:cs="Calibri"/>
                <w:color w:val="000000"/>
                <w:szCs w:val="20"/>
              </w:rPr>
            </w:pPr>
            <w:r>
              <w:rPr>
                <w:color w:val="000000"/>
              </w:rPr>
              <w:t>DATA</w:t>
            </w:r>
          </w:p>
        </w:tc>
      </w:tr>
      <w:tr w:rsidR="00E1117B" w:rsidRPr="00E1117B" w14:paraId="7187A17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546BAB5"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575A41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D250D99" w14:textId="77777777" w:rsidR="00E1117B" w:rsidRPr="00E1117B" w:rsidRDefault="00E1117B" w:rsidP="00E1117B">
            <w:pPr>
              <w:jc w:val="center"/>
              <w:rPr>
                <w:rFonts w:cs="Calibri"/>
                <w:color w:val="000000"/>
                <w:sz w:val="24"/>
              </w:rPr>
            </w:pPr>
            <w:r>
              <w:rPr>
                <w:color w:val="000000"/>
                <w:sz w:val="24"/>
              </w:rPr>
              <w:t> </w:t>
            </w:r>
          </w:p>
        </w:tc>
      </w:tr>
    </w:tbl>
    <w:p w14:paraId="7B4A27DF" w14:textId="77777777" w:rsidR="00E1117B" w:rsidRPr="00584233" w:rsidRDefault="00E1117B" w:rsidP="00584233">
      <w:pPr>
        <w:spacing w:line="276" w:lineRule="auto"/>
        <w:outlineLvl w:val="0"/>
        <w:rPr>
          <w:bCs/>
          <w:color w:val="000000" w:themeColor="text1"/>
          <w:sz w:val="28"/>
          <w:szCs w:val="28"/>
        </w:rPr>
        <w:sectPr w:rsidR="00E1117B" w:rsidRPr="00584233" w:rsidSect="00427239">
          <w:pgSz w:w="15840" w:h="12240" w:orient="landscape"/>
          <w:pgMar w:top="459" w:right="720" w:bottom="189" w:left="576" w:header="720" w:footer="518" w:gutter="0"/>
          <w:cols w:space="720"/>
          <w:titlePg/>
          <w:docGrid w:linePitch="360"/>
        </w:sectPr>
      </w:pPr>
    </w:p>
    <w:p w14:paraId="66E88787" w14:textId="77777777" w:rsidR="00BE5BAF" w:rsidRPr="004D38BF" w:rsidRDefault="00BE5BAF" w:rsidP="00BE5BAF">
      <w:pPr>
        <w:rPr>
          <w:rFonts w:cs="Arial"/>
          <w:b/>
          <w:color w:val="595959" w:themeColor="text1" w:themeTint="A6"/>
          <w:szCs w:val="36"/>
        </w:rPr>
      </w:pPr>
    </w:p>
    <w:p w14:paraId="117BE65C" w14:textId="77777777" w:rsidR="00C81141" w:rsidRPr="003D706E" w:rsidRDefault="00C81141" w:rsidP="00FF51C2">
      <w:pPr>
        <w:rPr>
          <w:rFonts w:cs="Arial"/>
          <w:b/>
          <w:color w:val="000000" w:themeColor="text1"/>
          <w:szCs w:val="36"/>
        </w:rPr>
      </w:pPr>
    </w:p>
    <w:p w14:paraId="594124D3"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2E95C9B" w14:textId="77777777" w:rsidTr="00BE5BAF">
        <w:trPr>
          <w:trHeight w:val="3132"/>
        </w:trPr>
        <w:tc>
          <w:tcPr>
            <w:tcW w:w="9967" w:type="dxa"/>
          </w:tcPr>
          <w:p w14:paraId="332E89FB" w14:textId="77777777" w:rsidR="00A255C6" w:rsidRDefault="00A255C6" w:rsidP="00531F82">
            <w:pPr>
              <w:jc w:val="center"/>
              <w:rPr>
                <w:rFonts w:cs="Arial"/>
                <w:b/>
                <w:color w:val="000000" w:themeColor="text1"/>
                <w:sz w:val="20"/>
                <w:szCs w:val="20"/>
              </w:rPr>
            </w:pPr>
          </w:p>
          <w:p w14:paraId="1B7043BE"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3CE39688" w14:textId="77777777" w:rsidR="00FF51C2" w:rsidRPr="001546C7" w:rsidRDefault="00FF51C2" w:rsidP="001546C7">
            <w:pPr>
              <w:spacing w:line="276" w:lineRule="auto"/>
              <w:rPr>
                <w:rFonts w:cs="Arial"/>
                <w:color w:val="000000" w:themeColor="text1"/>
                <w:sz w:val="21"/>
                <w:szCs w:val="18"/>
              </w:rPr>
            </w:pPr>
          </w:p>
          <w:p w14:paraId="0212B654"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D92609A" w14:textId="77777777" w:rsidR="006B5ECE" w:rsidRPr="003D706E" w:rsidRDefault="006B5ECE" w:rsidP="00D022DF">
      <w:pPr>
        <w:rPr>
          <w:b/>
          <w:color w:val="000000" w:themeColor="text1"/>
          <w:sz w:val="32"/>
          <w:szCs w:val="44"/>
        </w:rPr>
      </w:pPr>
    </w:p>
    <w:sectPr w:rsidR="006B5ECE" w:rsidRPr="003D706E" w:rsidSect="00427239">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414B" w14:textId="77777777" w:rsidR="00427239" w:rsidRDefault="00427239" w:rsidP="00F36FE0">
      <w:r>
        <w:separator/>
      </w:r>
    </w:p>
  </w:endnote>
  <w:endnote w:type="continuationSeparator" w:id="0">
    <w:p w14:paraId="2F3DB9D6" w14:textId="77777777" w:rsidR="00427239" w:rsidRDefault="0042723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E2FC1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10A14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97ED9B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27436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B9E797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79B5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7EA881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B72C71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D419" w14:textId="77777777" w:rsidR="00427239" w:rsidRDefault="00427239" w:rsidP="00F36FE0">
      <w:r>
        <w:separator/>
      </w:r>
    </w:p>
  </w:footnote>
  <w:footnote w:type="continuationSeparator" w:id="0">
    <w:p w14:paraId="39DBCDF5" w14:textId="77777777" w:rsidR="00427239" w:rsidRDefault="0042723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0A"/>
    <w:rsid w:val="00010E91"/>
    <w:rsid w:val="00031AF7"/>
    <w:rsid w:val="00036FF2"/>
    <w:rsid w:val="000413A5"/>
    <w:rsid w:val="00062C3A"/>
    <w:rsid w:val="00067019"/>
    <w:rsid w:val="0006761B"/>
    <w:rsid w:val="000B3AA5"/>
    <w:rsid w:val="000C02F8"/>
    <w:rsid w:val="000C4DD4"/>
    <w:rsid w:val="000C5A84"/>
    <w:rsid w:val="000D5249"/>
    <w:rsid w:val="000D5F7F"/>
    <w:rsid w:val="000E7AF5"/>
    <w:rsid w:val="000F1D44"/>
    <w:rsid w:val="00101D56"/>
    <w:rsid w:val="0011091C"/>
    <w:rsid w:val="00111C4F"/>
    <w:rsid w:val="00121D51"/>
    <w:rsid w:val="001472A1"/>
    <w:rsid w:val="001504A6"/>
    <w:rsid w:val="00150B91"/>
    <w:rsid w:val="001546C7"/>
    <w:rsid w:val="001577C5"/>
    <w:rsid w:val="00166745"/>
    <w:rsid w:val="00190B5B"/>
    <w:rsid w:val="001962A6"/>
    <w:rsid w:val="00201EDC"/>
    <w:rsid w:val="00206944"/>
    <w:rsid w:val="002453A2"/>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6A9"/>
    <w:rsid w:val="00394B27"/>
    <w:rsid w:val="00394B8A"/>
    <w:rsid w:val="003952A0"/>
    <w:rsid w:val="003B5E9B"/>
    <w:rsid w:val="003C13DD"/>
    <w:rsid w:val="003D220F"/>
    <w:rsid w:val="003D28EE"/>
    <w:rsid w:val="003D706E"/>
    <w:rsid w:val="003E0399"/>
    <w:rsid w:val="003F787D"/>
    <w:rsid w:val="00422668"/>
    <w:rsid w:val="00427239"/>
    <w:rsid w:val="0045552B"/>
    <w:rsid w:val="0046242A"/>
    <w:rsid w:val="004654F9"/>
    <w:rsid w:val="004674F6"/>
    <w:rsid w:val="00467CCA"/>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76A0"/>
    <w:rsid w:val="005A2BD6"/>
    <w:rsid w:val="005B7C30"/>
    <w:rsid w:val="005C1013"/>
    <w:rsid w:val="005C2D25"/>
    <w:rsid w:val="005F5ABE"/>
    <w:rsid w:val="005F70B0"/>
    <w:rsid w:val="005F7B5D"/>
    <w:rsid w:val="0061090A"/>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2AE9"/>
    <w:rsid w:val="00714325"/>
    <w:rsid w:val="00744E50"/>
    <w:rsid w:val="00756B3B"/>
    <w:rsid w:val="00773D0C"/>
    <w:rsid w:val="00774101"/>
    <w:rsid w:val="0078197E"/>
    <w:rsid w:val="007C7670"/>
    <w:rsid w:val="007D181E"/>
    <w:rsid w:val="007D60A8"/>
    <w:rsid w:val="007F08AA"/>
    <w:rsid w:val="007F4423"/>
    <w:rsid w:val="00813A41"/>
    <w:rsid w:val="0081690B"/>
    <w:rsid w:val="00824EBE"/>
    <w:rsid w:val="008350B3"/>
    <w:rsid w:val="00845B51"/>
    <w:rsid w:val="0085124E"/>
    <w:rsid w:val="00863730"/>
    <w:rsid w:val="00882D6F"/>
    <w:rsid w:val="008B4152"/>
    <w:rsid w:val="008C3ED9"/>
    <w:rsid w:val="008D41AA"/>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03A7"/>
    <w:rsid w:val="00A12C16"/>
    <w:rsid w:val="00A15151"/>
    <w:rsid w:val="00A2037C"/>
    <w:rsid w:val="00A2277A"/>
    <w:rsid w:val="00A255C6"/>
    <w:rsid w:val="00A649D2"/>
    <w:rsid w:val="00A6738D"/>
    <w:rsid w:val="00A94CC9"/>
    <w:rsid w:val="00A94E32"/>
    <w:rsid w:val="00A95536"/>
    <w:rsid w:val="00AA5E3A"/>
    <w:rsid w:val="00AA6D01"/>
    <w:rsid w:val="00AB1F2A"/>
    <w:rsid w:val="00AD6706"/>
    <w:rsid w:val="00AE12B5"/>
    <w:rsid w:val="00AE1A89"/>
    <w:rsid w:val="00B1033B"/>
    <w:rsid w:val="00B20655"/>
    <w:rsid w:val="00B5531F"/>
    <w:rsid w:val="00B63206"/>
    <w:rsid w:val="00B8500C"/>
    <w:rsid w:val="00B91333"/>
    <w:rsid w:val="00B97A54"/>
    <w:rsid w:val="00BA49BD"/>
    <w:rsid w:val="00BC38F6"/>
    <w:rsid w:val="00BC3D1E"/>
    <w:rsid w:val="00BC4CD6"/>
    <w:rsid w:val="00BC7F9D"/>
    <w:rsid w:val="00BE5BAF"/>
    <w:rsid w:val="00C12C0B"/>
    <w:rsid w:val="00C80CAA"/>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0B7E"/>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070B6"/>
    <w:rsid w:val="00F11F7B"/>
    <w:rsid w:val="00F200A5"/>
    <w:rsid w:val="00F36FE0"/>
    <w:rsid w:val="00F45627"/>
    <w:rsid w:val="00F85E87"/>
    <w:rsid w:val="00F90516"/>
    <w:rsid w:val="00FB1580"/>
    <w:rsid w:val="00FB163A"/>
    <w:rsid w:val="00FB2E47"/>
    <w:rsid w:val="00FB4C7E"/>
    <w:rsid w:val="00FD27DC"/>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92CE5"/>
  <w15:docId w15:val="{18C149FA-691F-6C4B-9682-BB56D51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IT+Six+Sigma+Project+Charter+Example-word-57903-pt&amp;lpa=ic+IT+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9</cp:revision>
  <cp:lastPrinted>2019-11-24T23:54:00Z</cp:lastPrinted>
  <dcterms:created xsi:type="dcterms:W3CDTF">2022-05-02T03:36:00Z</dcterms:created>
  <dcterms:modified xsi:type="dcterms:W3CDTF">2024-03-04T12:31:00Z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