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5184" w14:textId="1C276320" w:rsidR="00B56D19" w:rsidRDefault="00B56D19" w:rsidP="00B56D19">
      <w:pPr>
        <w:jc w:val="right"/>
        <w:outlineLvl w:val="0"/>
        <w:rPr>
          <w:b/>
          <w:color w:val="595959" w:themeColor="text1" w:themeTint="A6"/>
          <w:sz w:val="44"/>
        </w:rPr>
      </w:pPr>
      <w:r>
        <w:rPr>
          <w:b/>
          <w:noProof/>
          <w:color w:val="595959" w:themeColor="text1" w:themeTint="A6"/>
          <w:sz w:val="44"/>
        </w:rPr>
        <w:drawing>
          <wp:inline distT="0" distB="0" distL="0" distR="0" wp14:anchorId="2E128071" wp14:editId="60633CC9">
            <wp:extent cx="3213100" cy="612019"/>
            <wp:effectExtent l="0" t="0" r="0" b="0"/>
            <wp:docPr id="1169096555"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96555"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40414" cy="636269"/>
                    </a:xfrm>
                    <a:prstGeom prst="rect">
                      <a:avLst/>
                    </a:prstGeom>
                  </pic:spPr>
                </pic:pic>
              </a:graphicData>
            </a:graphic>
          </wp:inline>
        </w:drawing>
      </w:r>
    </w:p>
    <w:p w14:paraId="492C3548" w14:textId="0233B506" w:rsidR="003B5721" w:rsidRDefault="003B5721" w:rsidP="00956391">
      <w:pPr>
        <w:outlineLvl w:val="0"/>
        <w:rPr>
          <w:b/>
          <w:color w:val="595959" w:themeColor="text1" w:themeTint="A6"/>
          <w:sz w:val="44"/>
          <w:szCs w:val="52"/>
        </w:rPr>
      </w:pPr>
      <w:r>
        <w:rPr>
          <w:b/>
          <w:color w:val="595959" w:themeColor="text1" w:themeTint="A6"/>
          <w:sz w:val="44"/>
        </w:rPr>
        <w:t xml:space="preserve">TERMO DE ABERTURA DE PROJETO SIX SIGMA PARA MÍDIA </w:t>
      </w:r>
    </w:p>
    <w:p w14:paraId="0C25C2A5" w14:textId="614C5A2C" w:rsidR="00BE5BAF" w:rsidRDefault="00616C9D" w:rsidP="00956391">
      <w:pPr>
        <w:outlineLvl w:val="0"/>
        <w:rPr>
          <w:sz w:val="21"/>
          <w:szCs w:val="28"/>
        </w:rPr>
      </w:pPr>
      <w:r>
        <w:rPr>
          <w:b/>
          <w:color w:val="595959" w:themeColor="text1" w:themeTint="A6"/>
          <w:sz w:val="44"/>
        </w:rPr>
        <w:t>EXEMPLO DE MODELO</w:t>
      </w:r>
      <w:r w:rsidR="00681CAC" w:rsidRPr="00616C9D">
        <w:rPr>
          <w:sz w:val="21"/>
          <w:szCs w:val="28"/>
        </w:rPr>
        <w:t xml:space="preserve"> </w:t>
      </w:r>
    </w:p>
    <w:p w14:paraId="2DF68337"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4ABDD2FD" wp14:editId="6F5404FB">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01ADFA9"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120335EE" w14:textId="77777777" w:rsidR="008F07BB" w:rsidRDefault="008F07BB" w:rsidP="008F07BB">
                              <w:pPr>
                                <w:textAlignment w:val="baseline"/>
                                <w:rPr>
                                  <w:rFonts w:eastAsia="Tahoma" w:cs="Tahoma"/>
                                  <w:b/>
                                  <w:bCs/>
                                  <w:color w:val="000000"/>
                                  <w:sz w:val="24"/>
                                </w:rPr>
                              </w:pPr>
                            </w:p>
                            <w:p w14:paraId="2038B5A4" w14:textId="39722EE4"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3A9D27AD" w14:textId="77777777" w:rsidR="008F07BB" w:rsidRPr="008F07BB" w:rsidRDefault="008F07BB" w:rsidP="008F07BB">
                              <w:pPr>
                                <w:spacing w:line="276" w:lineRule="auto"/>
                                <w:textAlignment w:val="baseline"/>
                                <w:rPr>
                                  <w:rFonts w:eastAsia="Arial" w:cs="Arial"/>
                                  <w:color w:val="000000"/>
                                  <w:sz w:val="24"/>
                                </w:rPr>
                              </w:pPr>
                            </w:p>
                            <w:p w14:paraId="3A07DC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Grande parte das informações necessárias precisará vir de uma discussão com membros da equipe e patrocinadores.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BDD2FD"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301ADFA9"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120335EE" w14:textId="77777777" w:rsidR="008F07BB" w:rsidRDefault="008F07BB" w:rsidP="008F07BB">
                        <w:pPr>
                          <w:textAlignment w:val="baseline"/>
                          <w:rPr>
                            <w:rFonts w:eastAsia="Tahoma" w:cs="Tahoma"/>
                            <w:b/>
                            <w:bCs/>
                            <w:color w:val="000000"/>
                            <w:sz w:val="24"/>
                          </w:rPr>
                        </w:pPr>
                      </w:p>
                      <w:p w14:paraId="2038B5A4" w14:textId="39722EE4"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3A9D27AD" w14:textId="77777777" w:rsidR="008F07BB" w:rsidRPr="008F07BB" w:rsidRDefault="008F07BB" w:rsidP="008F07BB">
                        <w:pPr>
                          <w:spacing w:line="276" w:lineRule="auto"/>
                          <w:textAlignment w:val="baseline"/>
                          <w:rPr>
                            <w:rFonts w:eastAsia="Arial" w:cs="Arial"/>
                            <w:color w:val="000000"/>
                            <w:sz w:val="24"/>
                          </w:rPr>
                        </w:pPr>
                      </w:p>
                      <w:p w14:paraId="3A07DC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Grande parte das informações necessárias precisará vir de uma discussão com membros da equipe e patrocinadores.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">
                  <v:imagedata r:id="rId15" o:title="Star with solid fill"/>
                </v:shape>
              </v:group>
            </w:pict>
          </mc:Fallback>
        </mc:AlternateContent>
      </w:r>
    </w:p>
    <w:p w14:paraId="6514B0EA" w14:textId="77777777" w:rsidR="008F07BB" w:rsidRDefault="008F07BB" w:rsidP="00956391">
      <w:pPr>
        <w:outlineLvl w:val="0"/>
        <w:rPr>
          <w:sz w:val="21"/>
          <w:szCs w:val="28"/>
        </w:rPr>
      </w:pPr>
    </w:p>
    <w:p w14:paraId="65D3FC56" w14:textId="77777777" w:rsidR="008F07BB" w:rsidRDefault="008F07BB" w:rsidP="00956391">
      <w:pPr>
        <w:outlineLvl w:val="0"/>
        <w:rPr>
          <w:sz w:val="21"/>
          <w:szCs w:val="28"/>
        </w:rPr>
      </w:pPr>
    </w:p>
    <w:p w14:paraId="10846EB3" w14:textId="77777777" w:rsidR="008F07BB" w:rsidRDefault="008F07BB" w:rsidP="00956391">
      <w:pPr>
        <w:outlineLvl w:val="0"/>
        <w:rPr>
          <w:sz w:val="21"/>
          <w:szCs w:val="28"/>
        </w:rPr>
      </w:pPr>
    </w:p>
    <w:p w14:paraId="43977B61" w14:textId="77777777" w:rsidR="008F07BB" w:rsidRDefault="008F07BB" w:rsidP="00956391">
      <w:pPr>
        <w:outlineLvl w:val="0"/>
        <w:rPr>
          <w:sz w:val="21"/>
          <w:szCs w:val="28"/>
        </w:rPr>
      </w:pPr>
    </w:p>
    <w:p w14:paraId="2565147A" w14:textId="77777777" w:rsidR="008F07BB" w:rsidRDefault="008F07BB" w:rsidP="00956391">
      <w:pPr>
        <w:outlineLvl w:val="0"/>
        <w:rPr>
          <w:sz w:val="21"/>
          <w:szCs w:val="28"/>
        </w:rPr>
      </w:pPr>
    </w:p>
    <w:p w14:paraId="31CF56CD" w14:textId="77777777" w:rsidR="008F07BB" w:rsidRDefault="008F07BB" w:rsidP="00956391">
      <w:pPr>
        <w:outlineLvl w:val="0"/>
        <w:rPr>
          <w:sz w:val="21"/>
          <w:szCs w:val="28"/>
        </w:rPr>
      </w:pPr>
    </w:p>
    <w:p w14:paraId="7A41BF13" w14:textId="77777777" w:rsidR="008F07BB" w:rsidRDefault="008F07BB" w:rsidP="00956391">
      <w:pPr>
        <w:outlineLvl w:val="0"/>
        <w:rPr>
          <w:sz w:val="21"/>
          <w:szCs w:val="28"/>
        </w:rPr>
      </w:pPr>
    </w:p>
    <w:p w14:paraId="474C3C7B" w14:textId="77777777" w:rsidR="008F07BB" w:rsidRDefault="008F07BB" w:rsidP="00956391">
      <w:pPr>
        <w:outlineLvl w:val="0"/>
        <w:rPr>
          <w:sz w:val="21"/>
          <w:szCs w:val="28"/>
        </w:rPr>
      </w:pPr>
    </w:p>
    <w:p w14:paraId="52B908D5" w14:textId="77777777" w:rsidR="008F07BB" w:rsidRDefault="008F07BB" w:rsidP="00956391">
      <w:pPr>
        <w:outlineLvl w:val="0"/>
        <w:rPr>
          <w:sz w:val="21"/>
          <w:szCs w:val="28"/>
        </w:rPr>
      </w:pPr>
    </w:p>
    <w:p w14:paraId="1F94BE87" w14:textId="77777777" w:rsidR="008F07BB" w:rsidRDefault="008F07BB" w:rsidP="00956391">
      <w:pPr>
        <w:outlineLvl w:val="0"/>
        <w:rPr>
          <w:sz w:val="21"/>
          <w:szCs w:val="28"/>
        </w:rPr>
      </w:pPr>
    </w:p>
    <w:p w14:paraId="285E1125" w14:textId="77777777" w:rsidR="008F07BB" w:rsidRDefault="008F07BB" w:rsidP="00956391">
      <w:pPr>
        <w:outlineLvl w:val="0"/>
        <w:rPr>
          <w:sz w:val="21"/>
          <w:szCs w:val="28"/>
        </w:rPr>
      </w:pPr>
    </w:p>
    <w:p w14:paraId="3BC47296" w14:textId="77777777" w:rsidR="008F07BB" w:rsidRDefault="008F07BB" w:rsidP="00956391">
      <w:pPr>
        <w:outlineLvl w:val="0"/>
        <w:rPr>
          <w:sz w:val="21"/>
          <w:szCs w:val="28"/>
        </w:rPr>
      </w:pPr>
    </w:p>
    <w:p w14:paraId="7A6CBC88" w14:textId="77777777" w:rsidR="008F07BB" w:rsidRDefault="008F07BB" w:rsidP="00956391">
      <w:pPr>
        <w:outlineLvl w:val="0"/>
        <w:rPr>
          <w:sz w:val="21"/>
          <w:szCs w:val="28"/>
        </w:rPr>
      </w:pPr>
    </w:p>
    <w:p w14:paraId="388997A8" w14:textId="77777777" w:rsidR="008F07BB" w:rsidRDefault="008F07BB" w:rsidP="00956391">
      <w:pPr>
        <w:outlineLvl w:val="0"/>
        <w:rPr>
          <w:sz w:val="21"/>
          <w:szCs w:val="28"/>
        </w:rPr>
      </w:pPr>
    </w:p>
    <w:p w14:paraId="118BD164" w14:textId="77777777" w:rsidR="008F07BB" w:rsidRDefault="008F07BB" w:rsidP="00956391">
      <w:pPr>
        <w:outlineLvl w:val="0"/>
        <w:rPr>
          <w:sz w:val="21"/>
          <w:szCs w:val="28"/>
        </w:rPr>
      </w:pPr>
    </w:p>
    <w:p w14:paraId="3BEC9623" w14:textId="77777777" w:rsidR="008F07BB" w:rsidRPr="00824EBE" w:rsidRDefault="008F07BB" w:rsidP="00956391">
      <w:pPr>
        <w:outlineLvl w:val="0"/>
        <w:rPr>
          <w:b/>
          <w:color w:val="595959" w:themeColor="text1" w:themeTint="A6"/>
          <w:sz w:val="44"/>
          <w:szCs w:val="52"/>
        </w:rPr>
      </w:pPr>
    </w:p>
    <w:p w14:paraId="3F96F059" w14:textId="77777777" w:rsidR="00584233" w:rsidRDefault="00584233" w:rsidP="00956391">
      <w:pPr>
        <w:outlineLvl w:val="0"/>
        <w:rPr>
          <w:bCs/>
          <w:color w:val="000000" w:themeColor="text1"/>
          <w:sz w:val="28"/>
          <w:szCs w:val="28"/>
        </w:rPr>
      </w:pPr>
      <w:r>
        <w:rPr>
          <w:color w:val="000000" w:themeColor="text1"/>
          <w:sz w:val="28"/>
        </w:rPr>
        <w:t>INFORMAÇÕES GERAIS DO PROJETO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1A24EA9E"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1C8F5994" w14:textId="77777777" w:rsidR="00584233" w:rsidRPr="00584233" w:rsidRDefault="00584233" w:rsidP="00584233">
            <w:pPr>
              <w:ind w:left="-109"/>
              <w:rPr>
                <w:rFonts w:cs="Calibri"/>
                <w:color w:val="000000"/>
                <w:sz w:val="18"/>
                <w:szCs w:val="18"/>
              </w:rPr>
            </w:pPr>
            <w:r>
              <w:rPr>
                <w:color w:val="000000"/>
                <w:sz w:val="18"/>
              </w:rPr>
              <w:t>NOME DO PROJETO</w:t>
            </w:r>
          </w:p>
        </w:tc>
        <w:tc>
          <w:tcPr>
            <w:tcW w:w="3200" w:type="dxa"/>
            <w:tcBorders>
              <w:top w:val="nil"/>
              <w:left w:val="nil"/>
              <w:bottom w:val="single" w:sz="4" w:space="0" w:color="BFBFBF"/>
              <w:right w:val="nil"/>
            </w:tcBorders>
            <w:shd w:val="clear" w:color="000000" w:fill="FFFFFF"/>
            <w:vAlign w:val="bottom"/>
            <w:hideMark/>
          </w:tcPr>
          <w:p w14:paraId="426C5509" w14:textId="77777777" w:rsidR="00584233" w:rsidRPr="00584233" w:rsidRDefault="00584233" w:rsidP="00584233">
            <w:pPr>
              <w:jc w:val="center"/>
              <w:rPr>
                <w:rFonts w:cs="Calibri"/>
                <w:color w:val="000000"/>
                <w:sz w:val="18"/>
                <w:szCs w:val="18"/>
              </w:rPr>
            </w:pPr>
            <w:r>
              <w:rPr>
                <w:color w:val="000000"/>
                <w:sz w:val="18"/>
              </w:rPr>
              <w:t>GERENTE DO PROJETO</w:t>
            </w:r>
          </w:p>
        </w:tc>
        <w:tc>
          <w:tcPr>
            <w:tcW w:w="3100" w:type="dxa"/>
            <w:tcBorders>
              <w:top w:val="nil"/>
              <w:left w:val="nil"/>
              <w:bottom w:val="single" w:sz="4" w:space="0" w:color="BFBFBF"/>
              <w:right w:val="nil"/>
            </w:tcBorders>
            <w:shd w:val="clear" w:color="000000" w:fill="FFFFFF"/>
            <w:vAlign w:val="bottom"/>
            <w:hideMark/>
          </w:tcPr>
          <w:p w14:paraId="5107250B" w14:textId="77777777" w:rsidR="00584233" w:rsidRPr="00584233" w:rsidRDefault="00584233" w:rsidP="00584233">
            <w:pPr>
              <w:jc w:val="center"/>
              <w:rPr>
                <w:rFonts w:cs="Calibri"/>
                <w:color w:val="000000"/>
                <w:sz w:val="18"/>
                <w:szCs w:val="18"/>
              </w:rPr>
            </w:pPr>
            <w:r>
              <w:rPr>
                <w:color w:val="000000"/>
                <w:sz w:val="18"/>
              </w:rPr>
              <w:t>PATROCINADOR DO PROJETO</w:t>
            </w:r>
          </w:p>
        </w:tc>
      </w:tr>
      <w:tr w:rsidR="00584233" w:rsidRPr="00584233" w14:paraId="44FD33C8"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15497E27" w14:textId="45F343DC" w:rsidR="00584233" w:rsidRPr="00E27F00" w:rsidRDefault="00584233" w:rsidP="00584233">
            <w:pPr>
              <w:rPr>
                <w:rFonts w:cs="Calibri"/>
                <w:color w:val="000000"/>
                <w:sz w:val="28"/>
                <w:szCs w:val="28"/>
              </w:rPr>
            </w:pPr>
            <w:r>
              <w:rPr>
                <w:color w:val="000000"/>
                <w:sz w:val="28"/>
              </w:rPr>
              <w:t>Melhorias na estratégia de orçamento do canal</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F794DF9"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BB11EF4"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48C249DD"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0B861E3"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C902052" w14:textId="77777777" w:rsidR="00584233" w:rsidRPr="00584233" w:rsidRDefault="00584233" w:rsidP="00584233">
            <w:pPr>
              <w:jc w:val="center"/>
              <w:rPr>
                <w:rFonts w:cs="Calibri"/>
                <w:color w:val="000000"/>
                <w:sz w:val="18"/>
                <w:szCs w:val="18"/>
              </w:rPr>
            </w:pPr>
            <w:r>
              <w:rPr>
                <w:color w:val="000000"/>
                <w:sz w:val="18"/>
              </w:rPr>
              <w:t>TELEFONE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034E858" w14:textId="77777777" w:rsidR="00584233" w:rsidRPr="00584233" w:rsidRDefault="00584233" w:rsidP="00584233">
            <w:pPr>
              <w:rPr>
                <w:rFonts w:cs="Calibri"/>
                <w:color w:val="000000"/>
                <w:sz w:val="18"/>
                <w:szCs w:val="18"/>
              </w:rPr>
            </w:pPr>
            <w:r>
              <w:rPr>
                <w:color w:val="000000"/>
                <w:sz w:val="18"/>
              </w:rPr>
              <w:t>UNIDADE ORGANIZACIONAL</w:t>
            </w:r>
          </w:p>
        </w:tc>
      </w:tr>
      <w:tr w:rsidR="00584233" w:rsidRPr="00584233" w14:paraId="00AA3496"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0989194"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5815C2FD"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5E6572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32E70226" w14:textId="77777777" w:rsidTr="005C664B">
        <w:trPr>
          <w:trHeight w:val="51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CB00190" w14:textId="77777777" w:rsidR="00584233" w:rsidRPr="00584233" w:rsidRDefault="00584233" w:rsidP="00584233">
            <w:pPr>
              <w:ind w:left="-109"/>
              <w:rPr>
                <w:rFonts w:cs="Calibri"/>
                <w:color w:val="000000"/>
                <w:sz w:val="18"/>
                <w:szCs w:val="18"/>
              </w:rPr>
            </w:pPr>
            <w:r>
              <w:rPr>
                <w:color w:val="000000"/>
                <w:sz w:val="18"/>
              </w:rPr>
              <w:t>GREEN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738A517"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322360A"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27FF531" w14:textId="77777777" w:rsidR="00584233" w:rsidRPr="00584233" w:rsidRDefault="00584233" w:rsidP="00584233">
            <w:pPr>
              <w:jc w:val="center"/>
              <w:rPr>
                <w:rFonts w:cs="Calibri"/>
                <w:color w:val="000000"/>
                <w:sz w:val="18"/>
                <w:szCs w:val="18"/>
              </w:rPr>
            </w:pPr>
            <w:r>
              <w:rPr>
                <w:color w:val="000000"/>
                <w:sz w:val="18"/>
              </w:rPr>
              <w:t>DATA DE INÍCIO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1EE029C" w14:textId="77777777" w:rsidR="00584233" w:rsidRPr="00584233" w:rsidRDefault="00584233" w:rsidP="00584233">
            <w:pPr>
              <w:jc w:val="center"/>
              <w:rPr>
                <w:rFonts w:cs="Calibri"/>
                <w:color w:val="000000"/>
                <w:sz w:val="18"/>
                <w:szCs w:val="18"/>
              </w:rPr>
            </w:pPr>
            <w:r>
              <w:rPr>
                <w:color w:val="000000"/>
                <w:sz w:val="18"/>
              </w:rPr>
              <w:t>DATA DE CONCLUSÃO ESPERADA</w:t>
            </w:r>
          </w:p>
        </w:tc>
      </w:tr>
      <w:tr w:rsidR="00584233" w:rsidRPr="00584233" w14:paraId="6B7BBFC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34A3FB9"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27B86D5"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7F05F10"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28BF34B0"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57A1742" w14:textId="77777777" w:rsidR="00584233" w:rsidRPr="00584233" w:rsidRDefault="00584233" w:rsidP="00584233">
            <w:pPr>
              <w:ind w:left="-109"/>
              <w:rPr>
                <w:rFonts w:cs="Calibri"/>
                <w:color w:val="000000"/>
                <w:sz w:val="18"/>
                <w:szCs w:val="18"/>
              </w:rPr>
            </w:pPr>
            <w:r>
              <w:rPr>
                <w:color w:val="000000"/>
                <w:sz w:val="18"/>
              </w:rPr>
              <w:t>BLACK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7DAF527"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5FB9928"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02F7205" w14:textId="77777777" w:rsidR="00584233" w:rsidRPr="00584233" w:rsidRDefault="00584233" w:rsidP="00584233">
            <w:pPr>
              <w:jc w:val="center"/>
              <w:rPr>
                <w:rFonts w:cs="Calibri"/>
                <w:color w:val="000000"/>
                <w:sz w:val="18"/>
                <w:szCs w:val="18"/>
              </w:rPr>
            </w:pPr>
            <w:r>
              <w:rPr>
                <w:color w:val="000000"/>
                <w:sz w:val="18"/>
              </w:rPr>
              <w:t>ECONOMIA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735DF2B" w14:textId="77777777" w:rsidR="00584233" w:rsidRPr="00584233" w:rsidRDefault="00584233" w:rsidP="00584233">
            <w:pPr>
              <w:jc w:val="center"/>
              <w:rPr>
                <w:rFonts w:cs="Calibri"/>
                <w:color w:val="000000"/>
                <w:sz w:val="18"/>
                <w:szCs w:val="18"/>
              </w:rPr>
            </w:pPr>
            <w:r>
              <w:rPr>
                <w:color w:val="000000"/>
                <w:sz w:val="18"/>
              </w:rPr>
              <w:t>CUSTOS ESTIMADOS</w:t>
            </w:r>
          </w:p>
        </w:tc>
      </w:tr>
      <w:tr w:rsidR="00584233" w:rsidRPr="00584233" w14:paraId="07EF970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A55116A"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C89E24E" w14:textId="77777777" w:rsidR="00584233" w:rsidRPr="00616C9D" w:rsidRDefault="00584233" w:rsidP="00584233">
            <w:pPr>
              <w:jc w:val="center"/>
              <w:rPr>
                <w:rFonts w:cs="Calibri"/>
                <w:color w:val="000000"/>
                <w:sz w:val="22"/>
                <w:szCs w:val="22"/>
              </w:rPr>
            </w:pPr>
            <w:r>
              <w:rPr>
                <w:color w:val="000000"/>
                <w:sz w:val="22"/>
              </w:rPr>
              <w:t>US$ 237.750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0BB992A" w14:textId="77777777" w:rsidR="00584233" w:rsidRPr="00616C9D" w:rsidRDefault="00584233" w:rsidP="00584233">
            <w:pPr>
              <w:jc w:val="center"/>
              <w:rPr>
                <w:rFonts w:cs="Calibri"/>
                <w:color w:val="000000"/>
                <w:sz w:val="22"/>
                <w:szCs w:val="22"/>
              </w:rPr>
            </w:pPr>
            <w:r>
              <w:rPr>
                <w:color w:val="000000"/>
                <w:sz w:val="22"/>
              </w:rPr>
              <w:t>US$ 184.900</w:t>
            </w:r>
          </w:p>
        </w:tc>
      </w:tr>
    </w:tbl>
    <w:p w14:paraId="0D81DF48" w14:textId="77777777" w:rsidR="008F07BB" w:rsidRDefault="008F07BB" w:rsidP="00956391">
      <w:pPr>
        <w:outlineLvl w:val="0"/>
        <w:rPr>
          <w:bCs/>
          <w:color w:val="000000" w:themeColor="text1"/>
          <w:sz w:val="28"/>
          <w:szCs w:val="28"/>
        </w:rPr>
        <w:sectPr w:rsidR="008F07BB" w:rsidSect="00591358">
          <w:footerReference w:type="even" r:id="rId16"/>
          <w:footerReference w:type="default" r:id="rId17"/>
          <w:pgSz w:w="15840" w:h="12240" w:orient="landscape"/>
          <w:pgMar w:top="459" w:right="720" w:bottom="189" w:left="576" w:header="720" w:footer="518" w:gutter="0"/>
          <w:cols w:space="720"/>
          <w:titlePg/>
          <w:docGrid w:linePitch="360"/>
        </w:sectPr>
      </w:pPr>
    </w:p>
    <w:p w14:paraId="4A5F8AAC" w14:textId="77777777" w:rsidR="00584233" w:rsidRDefault="00584233" w:rsidP="00956391">
      <w:pPr>
        <w:outlineLvl w:val="0"/>
        <w:rPr>
          <w:bCs/>
          <w:color w:val="000000" w:themeColor="text1"/>
          <w:sz w:val="28"/>
          <w:szCs w:val="28"/>
        </w:rPr>
      </w:pPr>
    </w:p>
    <w:p w14:paraId="4E57C731" w14:textId="77777777" w:rsidR="00584233" w:rsidRDefault="00584233" w:rsidP="00584233">
      <w:pPr>
        <w:spacing w:line="276" w:lineRule="auto"/>
        <w:outlineLvl w:val="0"/>
        <w:rPr>
          <w:bCs/>
          <w:color w:val="000000" w:themeColor="text1"/>
          <w:sz w:val="28"/>
          <w:szCs w:val="28"/>
        </w:rPr>
      </w:pPr>
      <w:r>
        <w:rPr>
          <w:color w:val="000000" w:themeColor="text1"/>
          <w:sz w:val="28"/>
        </w:rPr>
        <w:t>VISÃO GERAL DO PROJETO</w:t>
      </w:r>
    </w:p>
    <w:tbl>
      <w:tblPr>
        <w:tblW w:w="14405" w:type="dxa"/>
        <w:tblLook w:val="04A0" w:firstRow="1" w:lastRow="0" w:firstColumn="1" w:lastColumn="0" w:noHBand="0" w:noVBand="1"/>
      </w:tblPr>
      <w:tblGrid>
        <w:gridCol w:w="2213"/>
        <w:gridCol w:w="12192"/>
      </w:tblGrid>
      <w:tr w:rsidR="00584233" w:rsidRPr="00584233" w14:paraId="4FE00872"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881936C" w14:textId="77777777" w:rsidR="00584233" w:rsidRDefault="00584233" w:rsidP="00584233">
            <w:pPr>
              <w:rPr>
                <w:rFonts w:cs="Calibri"/>
                <w:color w:val="000000"/>
                <w:sz w:val="24"/>
              </w:rPr>
            </w:pPr>
            <w:r>
              <w:rPr>
                <w:color w:val="000000"/>
                <w:sz w:val="24"/>
              </w:rPr>
              <w:t xml:space="preserve">PROBLEMA </w:t>
            </w:r>
          </w:p>
          <w:p w14:paraId="3E0149EF" w14:textId="77777777" w:rsidR="00584233" w:rsidRPr="00584233" w:rsidRDefault="00584233" w:rsidP="00584233">
            <w:pPr>
              <w:rPr>
                <w:rFonts w:cs="Calibri"/>
                <w:color w:val="000000"/>
                <w:sz w:val="24"/>
              </w:rPr>
            </w:pPr>
            <w:r>
              <w:rPr>
                <w:color w:val="000000"/>
                <w:sz w:val="24"/>
              </w:rPr>
              <w:t xml:space="preserve">OU QUESTÃO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27E3C66" w14:textId="42F7D2C0" w:rsidR="00584233" w:rsidRPr="00616C9D" w:rsidRDefault="004C0381" w:rsidP="00616C9D">
            <w:pPr>
              <w:spacing w:line="276" w:lineRule="auto"/>
              <w:rPr>
                <w:rFonts w:cs="Calibri"/>
                <w:color w:val="000000"/>
                <w:sz w:val="22"/>
                <w:szCs w:val="22"/>
              </w:rPr>
            </w:pPr>
            <w:r>
              <w:rPr>
                <w:color w:val="000000"/>
                <w:sz w:val="22"/>
              </w:rPr>
              <w:t>A Global Investigative Reports Media Company (GIR) tem uma média de 2.343 visitas mensais em todos os canais do site. Para atingir as metas de crescimento, precisamos identificar quais canais têm melhor desempenho e aumentar a audiência desses canais em 30%.</w:t>
            </w:r>
          </w:p>
        </w:tc>
      </w:tr>
      <w:tr w:rsidR="00584233" w:rsidRPr="00584233" w14:paraId="0AA35B90"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0B0CCC3" w14:textId="77777777" w:rsidR="00584233" w:rsidRDefault="00584233" w:rsidP="00584233">
            <w:pPr>
              <w:rPr>
                <w:rFonts w:cs="Calibri"/>
                <w:color w:val="000000"/>
                <w:sz w:val="24"/>
              </w:rPr>
            </w:pPr>
            <w:r>
              <w:rPr>
                <w:color w:val="000000"/>
                <w:sz w:val="24"/>
              </w:rPr>
              <w:t xml:space="preserve">OBJETIVO </w:t>
            </w:r>
          </w:p>
          <w:p w14:paraId="79AC3C63" w14:textId="77777777" w:rsidR="00584233" w:rsidRPr="00584233" w:rsidRDefault="00584233" w:rsidP="00584233">
            <w:pPr>
              <w:rPr>
                <w:rFonts w:cs="Calibri"/>
                <w:color w:val="000000"/>
                <w:sz w:val="24"/>
              </w:rPr>
            </w:pPr>
            <w:r>
              <w:rPr>
                <w:color w:val="000000"/>
                <w:sz w:val="24"/>
              </w:rPr>
              <w:t>DO PROJETO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F95A337" w14:textId="7BF92B9B" w:rsidR="00584233" w:rsidRPr="00616C9D" w:rsidRDefault="004727F4" w:rsidP="00616C9D">
            <w:pPr>
              <w:spacing w:line="276" w:lineRule="auto"/>
              <w:rPr>
                <w:rFonts w:cs="Calibri"/>
                <w:color w:val="000000"/>
                <w:sz w:val="22"/>
                <w:szCs w:val="22"/>
              </w:rPr>
            </w:pPr>
            <w:r>
              <w:rPr>
                <w:color w:val="000000"/>
                <w:sz w:val="22"/>
              </w:rPr>
              <w:t>Ao implementar este projeto, vamos melhorar a eficácia geral do processo de orçamento do canal do site.</w:t>
            </w:r>
          </w:p>
        </w:tc>
      </w:tr>
      <w:tr w:rsidR="00616C9D" w:rsidRPr="00584233" w14:paraId="5E6D2ADF" w14:textId="77777777" w:rsidTr="00564D0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2016"/>
        </w:trPr>
        <w:tc>
          <w:tcPr>
            <w:tcW w:w="1975" w:type="dxa"/>
            <w:shd w:val="clear" w:color="000000" w:fill="FFD966"/>
            <w:vAlign w:val="center"/>
            <w:hideMark/>
          </w:tcPr>
          <w:p w14:paraId="37FC49FA" w14:textId="77777777" w:rsidR="00616C9D" w:rsidRDefault="00616C9D" w:rsidP="0062041A">
            <w:pPr>
              <w:rPr>
                <w:rFonts w:cs="Calibri"/>
                <w:color w:val="000000"/>
                <w:sz w:val="24"/>
              </w:rPr>
            </w:pPr>
            <w:r>
              <w:rPr>
                <w:color w:val="000000"/>
                <w:sz w:val="24"/>
              </w:rPr>
              <w:t xml:space="preserve">CASO </w:t>
            </w:r>
          </w:p>
          <w:p w14:paraId="64AECB2B" w14:textId="77777777" w:rsidR="00616C9D" w:rsidRPr="00584233" w:rsidRDefault="00616C9D" w:rsidP="0062041A">
            <w:pPr>
              <w:rPr>
                <w:rFonts w:cs="Calibri"/>
                <w:color w:val="000000"/>
                <w:sz w:val="24"/>
              </w:rPr>
            </w:pPr>
            <w:r>
              <w:rPr>
                <w:color w:val="000000"/>
                <w:sz w:val="24"/>
              </w:rPr>
              <w:t>DE NEGÓCIO</w:t>
            </w:r>
          </w:p>
        </w:tc>
        <w:tc>
          <w:tcPr>
            <w:tcW w:w="12425" w:type="dxa"/>
            <w:shd w:val="clear" w:color="000000" w:fill="FFFFFF"/>
            <w:vAlign w:val="center"/>
          </w:tcPr>
          <w:p w14:paraId="20B5182D" w14:textId="0B055C81" w:rsidR="00616C9D" w:rsidRPr="00616C9D" w:rsidRDefault="004C0381" w:rsidP="0062041A">
            <w:pPr>
              <w:spacing w:line="276" w:lineRule="auto"/>
              <w:rPr>
                <w:rFonts w:cs="Calibri"/>
                <w:color w:val="000000"/>
                <w:sz w:val="22"/>
                <w:szCs w:val="22"/>
              </w:rPr>
            </w:pPr>
            <w:r>
              <w:rPr>
                <w:color w:val="000000"/>
                <w:sz w:val="22"/>
              </w:rPr>
              <w:t>O modelo de startup da GIR precisa ajustar as alocações de orçamento de marketing. Antes do lançamento da empresa, em fevereiro de 2021, investimos em esforços estratégicos de marketing, incluindo o lançamento de um site e a implementação do sistema de gerenciamento de conteúdo. Agora que nosso orçamento de marketing diminuiu, precisamos alavancar nossos esforços e aumentar o financiamento para canais de site com o melhor ROI. Ao fazer isso, aumentaremos a audiência e aceleraremos o crescimento dos negócios.</w:t>
            </w:r>
          </w:p>
        </w:tc>
      </w:tr>
      <w:tr w:rsidR="00616C9D" w:rsidRPr="00584233" w14:paraId="02114790" w14:textId="77777777" w:rsidTr="00564D0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1D129384" w14:textId="77777777" w:rsidR="00616C9D" w:rsidRPr="00584233" w:rsidRDefault="00616C9D" w:rsidP="0062041A">
            <w:pPr>
              <w:rPr>
                <w:rFonts w:cs="Calibri"/>
                <w:color w:val="000000"/>
                <w:sz w:val="24"/>
              </w:rPr>
            </w:pPr>
            <w:r>
              <w:rPr>
                <w:color w:val="000000"/>
                <w:sz w:val="24"/>
              </w:rPr>
              <w:t>METAS/MÉTRICAS</w:t>
            </w:r>
          </w:p>
        </w:tc>
        <w:tc>
          <w:tcPr>
            <w:tcW w:w="12425" w:type="dxa"/>
            <w:shd w:val="clear" w:color="000000" w:fill="FFFFFF"/>
            <w:vAlign w:val="center"/>
          </w:tcPr>
          <w:p w14:paraId="6CB1F502" w14:textId="5CBC336D" w:rsidR="00616C9D" w:rsidRPr="00616C9D" w:rsidRDefault="00564D0E" w:rsidP="0062041A">
            <w:pPr>
              <w:spacing w:line="276" w:lineRule="auto"/>
              <w:rPr>
                <w:rFonts w:cs="Calibri"/>
                <w:color w:val="000000"/>
                <w:sz w:val="22"/>
                <w:szCs w:val="22"/>
              </w:rPr>
            </w:pPr>
            <w:r>
              <w:rPr>
                <w:color w:val="000000"/>
                <w:sz w:val="22"/>
              </w:rPr>
              <w:t>Identificaremos os três canais com o maior ROI e alocaremos 60% do orçamento de marketing para esses canais. Saberemos que atingimos nossa meta quando nossa audiência aumentar consistentemente para 1.015 visitas por mês para cada um dos três canais.</w:t>
            </w:r>
          </w:p>
        </w:tc>
      </w:tr>
      <w:tr w:rsidR="00101D56" w:rsidRPr="00584233" w14:paraId="0CC5FAE0"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BF32046" w14:textId="77777777" w:rsidR="00101D56" w:rsidRPr="00584233" w:rsidRDefault="00101D56" w:rsidP="0062041A">
            <w:pPr>
              <w:rPr>
                <w:rFonts w:cs="Calibri"/>
                <w:color w:val="000000"/>
                <w:sz w:val="24"/>
              </w:rPr>
            </w:pPr>
            <w:r>
              <w:rPr>
                <w:color w:val="000000"/>
                <w:sz w:val="24"/>
              </w:rPr>
              <w:t>RESULTADOS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92A09C7" w14:textId="66DA2686" w:rsidR="001F0753" w:rsidRPr="001F0753" w:rsidRDefault="001F0753" w:rsidP="001F0753">
            <w:pPr>
              <w:rPr>
                <w:rFonts w:cs="Calibri"/>
                <w:sz w:val="22"/>
                <w:szCs w:val="22"/>
              </w:rPr>
            </w:pPr>
          </w:p>
        </w:tc>
      </w:tr>
    </w:tbl>
    <w:p w14:paraId="22362637" w14:textId="77777777" w:rsidR="00584233" w:rsidRDefault="00584233" w:rsidP="00956391">
      <w:pPr>
        <w:outlineLvl w:val="0"/>
        <w:rPr>
          <w:bCs/>
          <w:color w:val="000000" w:themeColor="text1"/>
          <w:sz w:val="28"/>
          <w:szCs w:val="28"/>
        </w:rPr>
      </w:pPr>
    </w:p>
    <w:p w14:paraId="1264C05C" w14:textId="77777777" w:rsidR="00584233" w:rsidRDefault="00584233" w:rsidP="00584233">
      <w:pPr>
        <w:spacing w:line="276" w:lineRule="auto"/>
        <w:outlineLvl w:val="0"/>
        <w:rPr>
          <w:bCs/>
          <w:color w:val="000000" w:themeColor="text1"/>
          <w:sz w:val="28"/>
          <w:szCs w:val="28"/>
        </w:rPr>
      </w:pPr>
      <w:r>
        <w:rPr>
          <w:color w:val="000000" w:themeColor="text1"/>
          <w:sz w:val="28"/>
        </w:rPr>
        <w:t>ESCOPO DO PROJETO</w:t>
      </w:r>
    </w:p>
    <w:tbl>
      <w:tblPr>
        <w:tblW w:w="14400" w:type="dxa"/>
        <w:tblLook w:val="04A0" w:firstRow="1" w:lastRow="0" w:firstColumn="1" w:lastColumn="0" w:noHBand="0" w:noVBand="1"/>
      </w:tblPr>
      <w:tblGrid>
        <w:gridCol w:w="1975"/>
        <w:gridCol w:w="12425"/>
      </w:tblGrid>
      <w:tr w:rsidR="00584233" w:rsidRPr="00584233" w14:paraId="1E46C8A6" w14:textId="77777777" w:rsidTr="00564D0E">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3E343BA0" w14:textId="77777777" w:rsidR="00584233" w:rsidRDefault="00584233" w:rsidP="00584233">
            <w:pPr>
              <w:rPr>
                <w:rFonts w:cs="Calibri"/>
                <w:color w:val="000000"/>
                <w:sz w:val="24"/>
              </w:rPr>
            </w:pPr>
            <w:r>
              <w:rPr>
                <w:color w:val="000000"/>
                <w:sz w:val="24"/>
              </w:rPr>
              <w:t xml:space="preserve">DENTRO </w:t>
            </w:r>
          </w:p>
          <w:p w14:paraId="74E0376C"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8BB2351" w14:textId="5643635D" w:rsidR="00584233" w:rsidRPr="00616C9D" w:rsidRDefault="00564D0E" w:rsidP="00584233">
            <w:pPr>
              <w:rPr>
                <w:rFonts w:cs="Calibri"/>
                <w:color w:val="000000"/>
                <w:sz w:val="22"/>
                <w:szCs w:val="22"/>
              </w:rPr>
            </w:pPr>
            <w:r>
              <w:rPr>
                <w:color w:val="000000"/>
                <w:sz w:val="22"/>
              </w:rPr>
              <w:t>Canais do site</w:t>
            </w:r>
          </w:p>
        </w:tc>
      </w:tr>
      <w:tr w:rsidR="00584233" w:rsidRPr="00584233" w14:paraId="5FF9AA94" w14:textId="77777777" w:rsidTr="00564D0E">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C8C4333" w14:textId="77777777" w:rsidR="00584233" w:rsidRDefault="00584233" w:rsidP="00584233">
            <w:pPr>
              <w:rPr>
                <w:rFonts w:cs="Calibri"/>
                <w:color w:val="000000"/>
                <w:sz w:val="24"/>
              </w:rPr>
            </w:pPr>
            <w:r>
              <w:rPr>
                <w:color w:val="000000"/>
                <w:sz w:val="24"/>
              </w:rPr>
              <w:t xml:space="preserve">FORA </w:t>
            </w:r>
          </w:p>
          <w:p w14:paraId="4BFACC86"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6F851814" w14:textId="0D5933CB" w:rsidR="00584233" w:rsidRPr="00616C9D" w:rsidRDefault="00564D0E" w:rsidP="00584233">
            <w:pPr>
              <w:rPr>
                <w:rFonts w:cs="Calibri"/>
                <w:color w:val="000000"/>
                <w:sz w:val="22"/>
                <w:szCs w:val="22"/>
              </w:rPr>
            </w:pPr>
            <w:r>
              <w:rPr>
                <w:color w:val="000000"/>
                <w:sz w:val="22"/>
              </w:rPr>
              <w:t>Mídia sindicalizada</w:t>
            </w:r>
          </w:p>
        </w:tc>
      </w:tr>
    </w:tbl>
    <w:p w14:paraId="0811DE97" w14:textId="77777777" w:rsidR="00CB7EE4" w:rsidRDefault="00CB7EE4" w:rsidP="00584233">
      <w:pPr>
        <w:spacing w:line="276" w:lineRule="auto"/>
        <w:outlineLvl w:val="0"/>
        <w:rPr>
          <w:bCs/>
          <w:color w:val="000000" w:themeColor="text1"/>
          <w:sz w:val="28"/>
          <w:szCs w:val="28"/>
        </w:rPr>
        <w:sectPr w:rsidR="00CB7EE4" w:rsidSect="00591358">
          <w:pgSz w:w="15840" w:h="12240" w:orient="landscape"/>
          <w:pgMar w:top="459" w:right="720" w:bottom="189" w:left="576" w:header="720" w:footer="518" w:gutter="0"/>
          <w:cols w:space="720"/>
          <w:titlePg/>
          <w:docGrid w:linePitch="360"/>
        </w:sectPr>
      </w:pPr>
    </w:p>
    <w:p w14:paraId="3094ECC5" w14:textId="77777777" w:rsidR="00A15151" w:rsidRDefault="00A15151" w:rsidP="00584233">
      <w:pPr>
        <w:spacing w:line="276" w:lineRule="auto"/>
        <w:outlineLvl w:val="0"/>
        <w:rPr>
          <w:bCs/>
          <w:color w:val="000000" w:themeColor="text1"/>
          <w:sz w:val="28"/>
          <w:szCs w:val="28"/>
        </w:rPr>
      </w:pPr>
    </w:p>
    <w:p w14:paraId="5C4C17F5" w14:textId="77777777" w:rsidR="00584233" w:rsidRDefault="00584233" w:rsidP="00584233">
      <w:pPr>
        <w:spacing w:line="276" w:lineRule="auto"/>
        <w:outlineLvl w:val="0"/>
        <w:rPr>
          <w:bCs/>
          <w:color w:val="000000" w:themeColor="text1"/>
          <w:sz w:val="28"/>
          <w:szCs w:val="28"/>
        </w:rPr>
      </w:pPr>
      <w:r>
        <w:rPr>
          <w:color w:val="000000" w:themeColor="text1"/>
          <w:sz w:val="28"/>
        </w:rPr>
        <w:t>CRONOGRAMA PROVISÓRIO</w:t>
      </w:r>
    </w:p>
    <w:tbl>
      <w:tblPr>
        <w:tblW w:w="14400" w:type="dxa"/>
        <w:tblLook w:val="04A0" w:firstRow="1" w:lastRow="0" w:firstColumn="1" w:lastColumn="0" w:noHBand="0" w:noVBand="1"/>
      </w:tblPr>
      <w:tblGrid>
        <w:gridCol w:w="8100"/>
        <w:gridCol w:w="3200"/>
        <w:gridCol w:w="3100"/>
      </w:tblGrid>
      <w:tr w:rsidR="00584233" w:rsidRPr="00584233" w14:paraId="4999B380"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E3FFC66" w14:textId="77777777" w:rsidR="00584233" w:rsidRPr="00584233" w:rsidRDefault="00584233" w:rsidP="00584233">
            <w:pPr>
              <w:rPr>
                <w:rFonts w:cs="Calibri"/>
                <w:b/>
                <w:bCs/>
                <w:color w:val="000000"/>
                <w:sz w:val="18"/>
                <w:szCs w:val="18"/>
              </w:rPr>
            </w:pPr>
            <w:r>
              <w:rPr>
                <w:b/>
                <w:color w:val="000000"/>
                <w:sz w:val="18"/>
              </w:rPr>
              <w:t>MARCO-CHAVE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7C2D290" w14:textId="77777777" w:rsidR="00584233" w:rsidRPr="00584233" w:rsidRDefault="00584233" w:rsidP="00584233">
            <w:pPr>
              <w:jc w:val="center"/>
              <w:rPr>
                <w:rFonts w:cs="Calibri"/>
                <w:b/>
                <w:bCs/>
                <w:color w:val="000000"/>
                <w:sz w:val="18"/>
                <w:szCs w:val="18"/>
              </w:rPr>
            </w:pPr>
            <w:r>
              <w:rPr>
                <w:b/>
                <w:color w:val="000000"/>
                <w:sz w:val="18"/>
              </w:rPr>
              <w:t>INÍCIO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8149B60" w14:textId="77777777" w:rsidR="00584233" w:rsidRPr="00584233" w:rsidRDefault="00584233" w:rsidP="00584233">
            <w:pPr>
              <w:jc w:val="center"/>
              <w:rPr>
                <w:rFonts w:cs="Calibri"/>
                <w:b/>
                <w:bCs/>
                <w:color w:val="000000"/>
                <w:sz w:val="18"/>
                <w:szCs w:val="18"/>
              </w:rPr>
            </w:pPr>
            <w:r>
              <w:rPr>
                <w:b/>
                <w:color w:val="000000"/>
                <w:sz w:val="18"/>
              </w:rPr>
              <w:t>TÉRMINO</w:t>
            </w:r>
          </w:p>
        </w:tc>
      </w:tr>
      <w:tr w:rsidR="002E2CC7" w:rsidRPr="00584233" w14:paraId="3E7D597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8818A2" w14:textId="5000CE1C" w:rsidR="002E2CC7" w:rsidRPr="00616C9D" w:rsidRDefault="002E2CC7" w:rsidP="002E2CC7">
            <w:pPr>
              <w:rPr>
                <w:rFonts w:cs="Calibri"/>
                <w:color w:val="000000"/>
                <w:sz w:val="22"/>
                <w:szCs w:val="22"/>
              </w:rPr>
            </w:pPr>
            <w:r>
              <w:rPr>
                <w:color w:val="000000"/>
                <w:sz w:val="22"/>
              </w:rPr>
              <w:t>Formar a equipe do projeto e realizar uma análise preliminar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825BE3F" w14:textId="77777777" w:rsidR="002E2CC7" w:rsidRPr="00584233" w:rsidRDefault="002E2CC7" w:rsidP="002E2CC7">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B001DA0" w14:textId="77777777" w:rsidR="002E2CC7" w:rsidRPr="00584233" w:rsidRDefault="002E2CC7" w:rsidP="002E2CC7">
            <w:pPr>
              <w:jc w:val="center"/>
              <w:rPr>
                <w:rFonts w:cs="Calibri"/>
                <w:color w:val="000000"/>
                <w:szCs w:val="20"/>
              </w:rPr>
            </w:pPr>
          </w:p>
        </w:tc>
      </w:tr>
      <w:tr w:rsidR="002E2CC7" w:rsidRPr="00584233" w14:paraId="1FED0B0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9DD277A" w14:textId="149B894C" w:rsidR="002E2CC7" w:rsidRPr="00616C9D" w:rsidRDefault="002E2CC7" w:rsidP="002E2CC7">
            <w:pPr>
              <w:rPr>
                <w:rFonts w:cs="Calibri"/>
                <w:color w:val="000000"/>
                <w:sz w:val="22"/>
                <w:szCs w:val="22"/>
              </w:rPr>
            </w:pPr>
            <w:r>
              <w:rPr>
                <w:color w:val="000000"/>
                <w:sz w:val="22"/>
              </w:rPr>
              <w:t>Finalizar o planejamento e o termo de abertura do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4074F2"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7D34AE6" w14:textId="77777777" w:rsidR="002E2CC7" w:rsidRPr="00584233" w:rsidRDefault="002E2CC7" w:rsidP="002E2CC7">
            <w:pPr>
              <w:jc w:val="center"/>
              <w:rPr>
                <w:rFonts w:cs="Calibri"/>
                <w:color w:val="000000"/>
                <w:szCs w:val="20"/>
              </w:rPr>
            </w:pPr>
          </w:p>
        </w:tc>
      </w:tr>
      <w:tr w:rsidR="002E2CC7" w:rsidRPr="00584233" w14:paraId="43237344"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3CC2111" w14:textId="4063FF51" w:rsidR="002E2CC7" w:rsidRPr="00616C9D" w:rsidRDefault="002E2CC7" w:rsidP="002E2CC7">
            <w:pPr>
              <w:rPr>
                <w:rFonts w:cs="Calibri"/>
                <w:color w:val="000000"/>
                <w:sz w:val="22"/>
                <w:szCs w:val="22"/>
              </w:rPr>
            </w:pPr>
            <w:r>
              <w:rPr>
                <w:color w:val="000000"/>
                <w:sz w:val="22"/>
              </w:rPr>
              <w:t>Realizar a fase de definição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1D851C"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884748" w14:textId="77777777" w:rsidR="002E2CC7" w:rsidRPr="00584233" w:rsidRDefault="002E2CC7" w:rsidP="002E2CC7">
            <w:pPr>
              <w:jc w:val="center"/>
              <w:rPr>
                <w:rFonts w:cs="Calibri"/>
                <w:color w:val="000000"/>
                <w:szCs w:val="20"/>
              </w:rPr>
            </w:pPr>
          </w:p>
        </w:tc>
      </w:tr>
      <w:tr w:rsidR="002E2CC7" w:rsidRPr="00584233" w14:paraId="731A79E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209D6F0" w14:textId="4DC3C840" w:rsidR="002E2CC7" w:rsidRPr="00616C9D" w:rsidRDefault="002E2CC7" w:rsidP="002E2CC7">
            <w:pPr>
              <w:rPr>
                <w:rFonts w:cs="Calibri"/>
                <w:color w:val="000000"/>
                <w:sz w:val="22"/>
                <w:szCs w:val="22"/>
              </w:rPr>
            </w:pPr>
            <w:r>
              <w:rPr>
                <w:color w:val="000000"/>
                <w:sz w:val="22"/>
              </w:rPr>
              <w:t>Realizar a fase de medição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E8789DC"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0C07A24" w14:textId="77777777" w:rsidR="002E2CC7" w:rsidRPr="00584233" w:rsidRDefault="002E2CC7" w:rsidP="002E2CC7">
            <w:pPr>
              <w:jc w:val="center"/>
              <w:rPr>
                <w:rFonts w:cs="Calibri"/>
                <w:color w:val="000000"/>
                <w:szCs w:val="20"/>
              </w:rPr>
            </w:pPr>
          </w:p>
        </w:tc>
      </w:tr>
      <w:tr w:rsidR="002E2CC7" w:rsidRPr="00584233" w14:paraId="35F3025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9C3E0BF" w14:textId="1A06C5E4" w:rsidR="002E2CC7" w:rsidRPr="00616C9D" w:rsidRDefault="002E2CC7" w:rsidP="002E2CC7">
            <w:pPr>
              <w:rPr>
                <w:rFonts w:cs="Calibri"/>
                <w:color w:val="000000"/>
                <w:sz w:val="22"/>
                <w:szCs w:val="22"/>
              </w:rPr>
            </w:pPr>
            <w:r>
              <w:rPr>
                <w:color w:val="000000"/>
                <w:sz w:val="22"/>
              </w:rPr>
              <w:t>Realizar a fase de análise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A91E391"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9D405E5" w14:textId="77777777" w:rsidR="002E2CC7" w:rsidRPr="00584233" w:rsidRDefault="002E2CC7" w:rsidP="002E2CC7">
            <w:pPr>
              <w:jc w:val="center"/>
              <w:rPr>
                <w:rFonts w:cs="Calibri"/>
                <w:color w:val="000000"/>
                <w:szCs w:val="20"/>
              </w:rPr>
            </w:pPr>
          </w:p>
        </w:tc>
      </w:tr>
      <w:tr w:rsidR="002E2CC7" w:rsidRPr="00584233" w14:paraId="60E1F43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AD05B7" w14:textId="5A5ECECD" w:rsidR="002E2CC7" w:rsidRPr="00616C9D" w:rsidRDefault="002E2CC7" w:rsidP="002E2CC7">
            <w:pPr>
              <w:rPr>
                <w:rFonts w:cs="Calibri"/>
                <w:color w:val="000000"/>
                <w:sz w:val="22"/>
                <w:szCs w:val="22"/>
              </w:rPr>
            </w:pPr>
            <w:r>
              <w:rPr>
                <w:color w:val="000000"/>
                <w:sz w:val="22"/>
              </w:rPr>
              <w:t>Realizar a fase de melhoria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6C115F8"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874B8C9" w14:textId="77777777" w:rsidR="002E2CC7" w:rsidRPr="00584233" w:rsidRDefault="002E2CC7" w:rsidP="002E2CC7">
            <w:pPr>
              <w:jc w:val="center"/>
              <w:rPr>
                <w:rFonts w:cs="Calibri"/>
                <w:color w:val="000000"/>
                <w:szCs w:val="20"/>
              </w:rPr>
            </w:pPr>
          </w:p>
        </w:tc>
      </w:tr>
      <w:tr w:rsidR="002E2CC7" w:rsidRPr="00584233" w14:paraId="75C56C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7631C8D" w14:textId="152761DC" w:rsidR="002E2CC7" w:rsidRPr="00616C9D" w:rsidRDefault="002E2CC7" w:rsidP="002E2CC7">
            <w:pPr>
              <w:rPr>
                <w:rFonts w:cs="Calibri"/>
                <w:color w:val="000000"/>
                <w:sz w:val="22"/>
                <w:szCs w:val="22"/>
              </w:rPr>
            </w:pPr>
            <w:r>
              <w:rPr>
                <w:color w:val="000000"/>
                <w:sz w:val="22"/>
              </w:rPr>
              <w:t>Realizar a fase de controle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04B3201"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FCA0F9B" w14:textId="77777777" w:rsidR="002E2CC7" w:rsidRPr="00584233" w:rsidRDefault="002E2CC7" w:rsidP="002E2CC7">
            <w:pPr>
              <w:jc w:val="center"/>
              <w:rPr>
                <w:rFonts w:cs="Calibri"/>
                <w:color w:val="000000"/>
                <w:szCs w:val="20"/>
              </w:rPr>
            </w:pPr>
          </w:p>
        </w:tc>
      </w:tr>
      <w:tr w:rsidR="002E2CC7" w:rsidRPr="00584233" w14:paraId="6C99432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1DF3C85" w14:textId="50EAEABA" w:rsidR="002E2CC7" w:rsidRPr="00616C9D" w:rsidRDefault="002E2CC7" w:rsidP="002E2CC7">
            <w:pPr>
              <w:rPr>
                <w:rFonts w:cs="Calibri"/>
                <w:color w:val="000000"/>
                <w:sz w:val="22"/>
                <w:szCs w:val="22"/>
              </w:rPr>
            </w:pPr>
            <w:r>
              <w:rPr>
                <w:color w:val="000000"/>
                <w:sz w:val="22"/>
              </w:rPr>
              <w:t>Encerrar e escrever o relatório de resumo do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C2176C8"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AD6C6E7" w14:textId="77777777" w:rsidR="002E2CC7" w:rsidRPr="00584233" w:rsidRDefault="002E2CC7" w:rsidP="002E2CC7">
            <w:pPr>
              <w:jc w:val="center"/>
              <w:rPr>
                <w:rFonts w:cs="Calibri"/>
                <w:color w:val="000000"/>
                <w:szCs w:val="20"/>
              </w:rPr>
            </w:pPr>
          </w:p>
        </w:tc>
      </w:tr>
    </w:tbl>
    <w:p w14:paraId="4EB190E5" w14:textId="77777777" w:rsidR="00CB7EE4" w:rsidRDefault="00CB7EE4" w:rsidP="00CB7EE4">
      <w:pPr>
        <w:spacing w:line="276" w:lineRule="auto"/>
        <w:outlineLvl w:val="0"/>
        <w:rPr>
          <w:bCs/>
          <w:color w:val="000000" w:themeColor="text1"/>
          <w:sz w:val="28"/>
          <w:szCs w:val="28"/>
        </w:rPr>
      </w:pPr>
    </w:p>
    <w:p w14:paraId="0D1092B6"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923"/>
        <w:gridCol w:w="12477"/>
      </w:tblGrid>
      <w:tr w:rsidR="00CB7EE4" w:rsidRPr="00584233" w14:paraId="5168E2D4"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FD90AB6" w14:textId="77777777" w:rsidR="00CB7EE4" w:rsidRPr="00584233" w:rsidRDefault="00CB7EE4" w:rsidP="0062041A">
            <w:pPr>
              <w:rPr>
                <w:rFonts w:cs="Calibri"/>
                <w:color w:val="000000"/>
                <w:sz w:val="24"/>
              </w:rPr>
            </w:pPr>
            <w:r>
              <w:rPr>
                <w:color w:val="000000"/>
                <w:sz w:val="24"/>
              </w:rPr>
              <w:t>EQUIPE DE PROJETO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47CC39B" w14:textId="77777777" w:rsidR="00CB7EE4" w:rsidRPr="00584233" w:rsidRDefault="00CB7EE4" w:rsidP="0062041A">
            <w:pPr>
              <w:rPr>
                <w:rFonts w:cs="Calibri"/>
                <w:color w:val="000000"/>
                <w:szCs w:val="20"/>
              </w:rPr>
            </w:pPr>
            <w:r>
              <w:rPr>
                <w:color w:val="000000"/>
              </w:rPr>
              <w:t> </w:t>
            </w:r>
          </w:p>
        </w:tc>
      </w:tr>
      <w:tr w:rsidR="00CB7EE4" w:rsidRPr="00584233" w14:paraId="0F2ABCD7"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FD2D0D5" w14:textId="77777777" w:rsidR="00CB7EE4" w:rsidRPr="00584233" w:rsidRDefault="00CB7EE4" w:rsidP="0062041A">
            <w:pPr>
              <w:rPr>
                <w:rFonts w:cs="Calibri"/>
                <w:color w:val="000000"/>
                <w:sz w:val="24"/>
              </w:rPr>
            </w:pPr>
            <w:r>
              <w:rPr>
                <w:color w:val="000000"/>
                <w:sz w:val="24"/>
              </w:rPr>
              <w:t>RECURSOS DE APOIO</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5A251D9" w14:textId="77777777" w:rsidR="00CB7EE4" w:rsidRPr="00584233" w:rsidRDefault="00CB7EE4" w:rsidP="0062041A">
            <w:pPr>
              <w:rPr>
                <w:rFonts w:cs="Calibri"/>
                <w:color w:val="000000"/>
                <w:szCs w:val="20"/>
              </w:rPr>
            </w:pPr>
            <w:r>
              <w:rPr>
                <w:color w:val="000000"/>
              </w:rPr>
              <w:t> </w:t>
            </w:r>
          </w:p>
        </w:tc>
      </w:tr>
      <w:tr w:rsidR="00CB7EE4" w:rsidRPr="00584233" w14:paraId="72DF8DE2"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759B30C3" w14:textId="77777777" w:rsidR="00CB7EE4" w:rsidRPr="00584233" w:rsidRDefault="00CB7EE4" w:rsidP="0062041A">
            <w:pPr>
              <w:rPr>
                <w:rFonts w:cs="Calibri"/>
                <w:color w:val="000000"/>
                <w:sz w:val="24"/>
              </w:rPr>
            </w:pPr>
            <w:r>
              <w:rPr>
                <w:color w:val="000000"/>
                <w:sz w:val="24"/>
              </w:rPr>
              <w:t>NECESSIDADES ESPECIAIS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AA8C91" w14:textId="77777777" w:rsidR="00CB7EE4" w:rsidRPr="00584233" w:rsidRDefault="00CB7EE4" w:rsidP="0062041A">
            <w:pPr>
              <w:rPr>
                <w:rFonts w:cs="Calibri"/>
                <w:color w:val="000000"/>
                <w:szCs w:val="20"/>
              </w:rPr>
            </w:pPr>
            <w:r>
              <w:rPr>
                <w:color w:val="000000"/>
              </w:rPr>
              <w:t> </w:t>
            </w:r>
          </w:p>
        </w:tc>
      </w:tr>
    </w:tbl>
    <w:p w14:paraId="055316EF" w14:textId="77777777" w:rsidR="00CB7EE4" w:rsidRDefault="00CB7EE4" w:rsidP="00CB7EE4">
      <w:pPr>
        <w:spacing w:line="276" w:lineRule="auto"/>
        <w:outlineLvl w:val="0"/>
        <w:rPr>
          <w:bCs/>
          <w:color w:val="000000" w:themeColor="text1"/>
          <w:sz w:val="28"/>
          <w:szCs w:val="28"/>
        </w:rPr>
      </w:pPr>
    </w:p>
    <w:p w14:paraId="5FA37DCD" w14:textId="77777777" w:rsidR="00CB7EE4" w:rsidRDefault="00CB7EE4" w:rsidP="00584233">
      <w:pPr>
        <w:spacing w:line="276" w:lineRule="auto"/>
        <w:outlineLvl w:val="0"/>
        <w:rPr>
          <w:bCs/>
          <w:color w:val="000000" w:themeColor="text1"/>
          <w:sz w:val="28"/>
          <w:szCs w:val="28"/>
        </w:rPr>
        <w:sectPr w:rsidR="00CB7EE4" w:rsidSect="00591358">
          <w:pgSz w:w="15840" w:h="12240" w:orient="landscape"/>
          <w:pgMar w:top="459" w:right="720" w:bottom="189" w:left="576" w:header="720" w:footer="518" w:gutter="0"/>
          <w:cols w:space="720"/>
          <w:titlePg/>
          <w:docGrid w:linePitch="360"/>
        </w:sectPr>
      </w:pPr>
    </w:p>
    <w:p w14:paraId="1E1E1D68" w14:textId="77777777" w:rsidR="00584233" w:rsidRDefault="00584233" w:rsidP="00584233">
      <w:pPr>
        <w:spacing w:line="276" w:lineRule="auto"/>
        <w:outlineLvl w:val="0"/>
        <w:rPr>
          <w:bCs/>
          <w:color w:val="000000" w:themeColor="text1"/>
          <w:sz w:val="28"/>
          <w:szCs w:val="28"/>
        </w:rPr>
      </w:pPr>
    </w:p>
    <w:p w14:paraId="045AE2E5" w14:textId="77777777" w:rsidR="00584233" w:rsidRDefault="00584233" w:rsidP="00584233">
      <w:pPr>
        <w:spacing w:line="276" w:lineRule="auto"/>
        <w:outlineLvl w:val="0"/>
        <w:rPr>
          <w:bCs/>
          <w:color w:val="000000" w:themeColor="text1"/>
          <w:sz w:val="28"/>
          <w:szCs w:val="28"/>
        </w:rPr>
      </w:pPr>
      <w:r>
        <w:rPr>
          <w:color w:val="000000" w:themeColor="text1"/>
          <w:sz w:val="28"/>
        </w:rPr>
        <w:t>CUSTOS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73CFD2FA"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DBF22F1" w14:textId="77777777" w:rsidR="00584233" w:rsidRPr="00584233" w:rsidRDefault="00584233" w:rsidP="00584233">
            <w:pPr>
              <w:rPr>
                <w:rFonts w:cs="Calibri"/>
                <w:b/>
                <w:bCs/>
                <w:color w:val="000000"/>
                <w:sz w:val="18"/>
                <w:szCs w:val="18"/>
              </w:rPr>
            </w:pPr>
            <w:r>
              <w:rPr>
                <w:b/>
                <w:color w:val="000000"/>
                <w:sz w:val="18"/>
              </w:rPr>
              <w:t>TIPO DE CUSTO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8AC306D" w14:textId="77777777" w:rsidR="00584233" w:rsidRPr="00584233" w:rsidRDefault="00584233" w:rsidP="00584233">
            <w:pPr>
              <w:rPr>
                <w:rFonts w:cs="Calibri"/>
                <w:b/>
                <w:bCs/>
                <w:color w:val="000000"/>
                <w:sz w:val="18"/>
                <w:szCs w:val="18"/>
              </w:rPr>
            </w:pPr>
            <w:r>
              <w:rPr>
                <w:b/>
                <w:color w:val="000000"/>
                <w:sz w:val="18"/>
              </w:rPr>
              <w:t>NOMES DE FORNECEDORES/MÃO DE OBRA</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0CA73E8" w14:textId="77777777" w:rsidR="00584233" w:rsidRPr="00584233" w:rsidRDefault="00584233" w:rsidP="00584233">
            <w:pPr>
              <w:jc w:val="center"/>
              <w:rPr>
                <w:rFonts w:cs="Calibri"/>
                <w:b/>
                <w:bCs/>
                <w:color w:val="000000"/>
                <w:sz w:val="18"/>
                <w:szCs w:val="18"/>
              </w:rPr>
            </w:pPr>
            <w:r>
              <w:rPr>
                <w:b/>
                <w:color w:val="000000"/>
                <w:sz w:val="18"/>
              </w:rPr>
              <w:t>TAXA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1CD4880" w14:textId="77777777" w:rsidR="00584233" w:rsidRPr="00584233" w:rsidRDefault="00584233" w:rsidP="00584233">
            <w:pPr>
              <w:jc w:val="center"/>
              <w:rPr>
                <w:rFonts w:cs="Calibri"/>
                <w:b/>
                <w:bCs/>
                <w:color w:val="000000"/>
                <w:sz w:val="18"/>
                <w:szCs w:val="18"/>
              </w:rPr>
            </w:pPr>
            <w:r>
              <w:rPr>
                <w:b/>
                <w:color w:val="000000"/>
                <w:sz w:val="18"/>
              </w:rPr>
              <w:t>QTD.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B631957" w14:textId="77777777" w:rsidR="00584233" w:rsidRPr="00584233" w:rsidRDefault="00584233" w:rsidP="00584233">
            <w:pPr>
              <w:jc w:val="center"/>
              <w:rPr>
                <w:rFonts w:cs="Calibri"/>
                <w:b/>
                <w:bCs/>
                <w:color w:val="000000"/>
                <w:sz w:val="18"/>
                <w:szCs w:val="18"/>
              </w:rPr>
            </w:pPr>
            <w:r>
              <w:rPr>
                <w:b/>
                <w:color w:val="000000"/>
                <w:sz w:val="18"/>
              </w:rPr>
              <w:t>VALOR</w:t>
            </w:r>
          </w:p>
        </w:tc>
      </w:tr>
      <w:tr w:rsidR="00584233" w:rsidRPr="00584233" w14:paraId="08F34CE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DDBFC1"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411F73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5402F" w14:textId="77777777" w:rsidR="00584233" w:rsidRPr="00A15151" w:rsidRDefault="00584233" w:rsidP="00584233">
            <w:pPr>
              <w:jc w:val="center"/>
              <w:rPr>
                <w:rFonts w:cs="Calibri"/>
                <w:color w:val="000000"/>
                <w:sz w:val="22"/>
                <w:szCs w:val="22"/>
              </w:rPr>
            </w:pPr>
            <w:r>
              <w:rPr>
                <w:color w:val="000000"/>
                <w:sz w:val="22"/>
              </w:rPr>
              <w:t>US$ 150,00</w:t>
            </w:r>
          </w:p>
        </w:tc>
        <w:tc>
          <w:tcPr>
            <w:tcW w:w="1440" w:type="dxa"/>
            <w:tcBorders>
              <w:top w:val="nil"/>
              <w:left w:val="nil"/>
              <w:bottom w:val="single" w:sz="4" w:space="0" w:color="BFBFBF"/>
              <w:right w:val="double" w:sz="6" w:space="0" w:color="BFBFBF"/>
            </w:tcBorders>
            <w:shd w:val="clear" w:color="000000" w:fill="F9F9F9"/>
            <w:vAlign w:val="center"/>
            <w:hideMark/>
          </w:tcPr>
          <w:p w14:paraId="3BBC310D"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DB2A1BB" w14:textId="2D392962" w:rsidR="00584233" w:rsidRPr="00A15151" w:rsidRDefault="00584233" w:rsidP="00566980">
            <w:pPr>
              <w:tabs>
                <w:tab w:val="right" w:pos="2094"/>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30.000,00 </w:t>
            </w:r>
          </w:p>
        </w:tc>
      </w:tr>
      <w:tr w:rsidR="00584233" w:rsidRPr="00584233" w14:paraId="57F3270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8D98504"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BD0E18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768508F" w14:textId="77777777" w:rsidR="00584233" w:rsidRPr="00A15151" w:rsidRDefault="00584233" w:rsidP="00584233">
            <w:pPr>
              <w:jc w:val="center"/>
              <w:rPr>
                <w:rFonts w:cs="Calibri"/>
                <w:color w:val="000000"/>
                <w:sz w:val="22"/>
                <w:szCs w:val="22"/>
              </w:rPr>
            </w:pPr>
            <w:r>
              <w:rPr>
                <w:color w:val="000000"/>
                <w:sz w:val="22"/>
              </w:rPr>
              <w:t>US$ 200,00</w:t>
            </w:r>
          </w:p>
        </w:tc>
        <w:tc>
          <w:tcPr>
            <w:tcW w:w="1440" w:type="dxa"/>
            <w:tcBorders>
              <w:top w:val="nil"/>
              <w:left w:val="nil"/>
              <w:bottom w:val="single" w:sz="4" w:space="0" w:color="BFBFBF"/>
              <w:right w:val="double" w:sz="6" w:space="0" w:color="BFBFBF"/>
            </w:tcBorders>
            <w:shd w:val="clear" w:color="000000" w:fill="F9F9F9"/>
            <w:vAlign w:val="center"/>
            <w:hideMark/>
          </w:tcPr>
          <w:p w14:paraId="67E73BFD"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CF54209" w14:textId="1F880682" w:rsidR="00584233" w:rsidRPr="00A15151" w:rsidRDefault="00584233" w:rsidP="00566980">
            <w:pPr>
              <w:tabs>
                <w:tab w:val="right" w:pos="2094"/>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20.000,00 </w:t>
            </w:r>
          </w:p>
        </w:tc>
      </w:tr>
      <w:tr w:rsidR="00584233" w:rsidRPr="00584233" w14:paraId="253A234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62D8752"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BAD22B7"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C199CB8" w14:textId="77777777" w:rsidR="00584233" w:rsidRPr="00A15151" w:rsidRDefault="00584233" w:rsidP="00584233">
            <w:pPr>
              <w:jc w:val="center"/>
              <w:rPr>
                <w:rFonts w:cs="Calibri"/>
                <w:color w:val="000000"/>
                <w:sz w:val="22"/>
                <w:szCs w:val="22"/>
              </w:rPr>
            </w:pPr>
            <w:r>
              <w:rPr>
                <w:color w:val="000000"/>
                <w:sz w:val="22"/>
              </w:rPr>
              <w:t>US$ 350,00</w:t>
            </w:r>
          </w:p>
        </w:tc>
        <w:tc>
          <w:tcPr>
            <w:tcW w:w="1440" w:type="dxa"/>
            <w:tcBorders>
              <w:top w:val="nil"/>
              <w:left w:val="nil"/>
              <w:bottom w:val="single" w:sz="4" w:space="0" w:color="BFBFBF"/>
              <w:right w:val="double" w:sz="6" w:space="0" w:color="BFBFBF"/>
            </w:tcBorders>
            <w:shd w:val="clear" w:color="000000" w:fill="F9F9F9"/>
            <w:vAlign w:val="center"/>
            <w:hideMark/>
          </w:tcPr>
          <w:p w14:paraId="7D9E41AA"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3B4A1CA8" w14:textId="2F332DBC" w:rsidR="00584233" w:rsidRPr="00A15151" w:rsidRDefault="00584233" w:rsidP="00566980">
            <w:pPr>
              <w:tabs>
                <w:tab w:val="right" w:pos="2094"/>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17.500,00 </w:t>
            </w:r>
          </w:p>
        </w:tc>
      </w:tr>
      <w:tr w:rsidR="00584233" w:rsidRPr="00584233" w14:paraId="38D60FE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2688195"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E4017B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A47C8" w14:textId="77777777" w:rsidR="00584233" w:rsidRPr="00A15151" w:rsidRDefault="00584233" w:rsidP="00584233">
            <w:pPr>
              <w:jc w:val="center"/>
              <w:rPr>
                <w:rFonts w:cs="Calibri"/>
                <w:color w:val="000000"/>
                <w:sz w:val="22"/>
                <w:szCs w:val="22"/>
              </w:rPr>
            </w:pPr>
            <w:r>
              <w:rPr>
                <w:color w:val="000000"/>
                <w:sz w:val="22"/>
              </w:rPr>
              <w:t>US$ 85.000,00</w:t>
            </w:r>
          </w:p>
        </w:tc>
        <w:tc>
          <w:tcPr>
            <w:tcW w:w="1440" w:type="dxa"/>
            <w:tcBorders>
              <w:top w:val="nil"/>
              <w:left w:val="nil"/>
              <w:bottom w:val="single" w:sz="4" w:space="0" w:color="BFBFBF"/>
              <w:right w:val="double" w:sz="6" w:space="0" w:color="BFBFBF"/>
            </w:tcBorders>
            <w:shd w:val="clear" w:color="000000" w:fill="F9F9F9"/>
            <w:vAlign w:val="center"/>
            <w:hideMark/>
          </w:tcPr>
          <w:p w14:paraId="40009301"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11474E9" w14:textId="39161978" w:rsidR="00584233" w:rsidRPr="00A15151" w:rsidRDefault="00584233" w:rsidP="00566980">
            <w:pPr>
              <w:tabs>
                <w:tab w:val="right" w:pos="2094"/>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85.000,00 </w:t>
            </w:r>
          </w:p>
        </w:tc>
      </w:tr>
      <w:tr w:rsidR="00584233" w:rsidRPr="00584233" w14:paraId="4B10908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72CAAC6"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01497"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342DA92" w14:textId="77777777" w:rsidR="00584233" w:rsidRPr="00A15151" w:rsidRDefault="00584233" w:rsidP="00584233">
            <w:pPr>
              <w:jc w:val="center"/>
              <w:rPr>
                <w:rFonts w:cs="Calibri"/>
                <w:color w:val="000000"/>
                <w:sz w:val="22"/>
                <w:szCs w:val="22"/>
              </w:rPr>
            </w:pPr>
            <w:r>
              <w:rPr>
                <w:color w:val="000000"/>
                <w:sz w:val="22"/>
              </w:rPr>
              <w:t>US$ 4.850,00</w:t>
            </w:r>
          </w:p>
        </w:tc>
        <w:tc>
          <w:tcPr>
            <w:tcW w:w="1440" w:type="dxa"/>
            <w:tcBorders>
              <w:top w:val="nil"/>
              <w:left w:val="nil"/>
              <w:bottom w:val="single" w:sz="4" w:space="0" w:color="BFBFBF"/>
              <w:right w:val="double" w:sz="6" w:space="0" w:color="BFBFBF"/>
            </w:tcBorders>
            <w:shd w:val="clear" w:color="000000" w:fill="F9F9F9"/>
            <w:vAlign w:val="center"/>
            <w:hideMark/>
          </w:tcPr>
          <w:p w14:paraId="26C7D43B"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B258FF5" w14:textId="556C68FB" w:rsidR="00584233" w:rsidRPr="00A15151" w:rsidRDefault="00584233" w:rsidP="00566980">
            <w:pPr>
              <w:tabs>
                <w:tab w:val="right" w:pos="2094"/>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14.550,00 </w:t>
            </w:r>
          </w:p>
        </w:tc>
      </w:tr>
      <w:tr w:rsidR="00584233" w:rsidRPr="00584233" w14:paraId="4B7A427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5849149" w14:textId="77777777" w:rsidR="00584233" w:rsidRPr="00A15151" w:rsidRDefault="00584233" w:rsidP="00584233">
            <w:pPr>
              <w:rPr>
                <w:rFonts w:cs="Calibri"/>
                <w:b/>
                <w:bCs/>
                <w:color w:val="000000"/>
                <w:sz w:val="22"/>
                <w:szCs w:val="22"/>
              </w:rPr>
            </w:pPr>
            <w:r>
              <w:rPr>
                <w:b/>
                <w:color w:val="000000"/>
                <w:sz w:val="22"/>
              </w:rPr>
              <w:t>Suprimentos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9C670F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CE98117" w14:textId="77777777" w:rsidR="00584233" w:rsidRPr="00A15151" w:rsidRDefault="00584233" w:rsidP="00584233">
            <w:pPr>
              <w:jc w:val="center"/>
              <w:rPr>
                <w:rFonts w:cs="Calibri"/>
                <w:color w:val="000000"/>
                <w:sz w:val="22"/>
                <w:szCs w:val="22"/>
              </w:rPr>
            </w:pPr>
            <w:r>
              <w:rPr>
                <w:color w:val="000000"/>
                <w:sz w:val="22"/>
              </w:rPr>
              <w:t>US$ 17.850,00</w:t>
            </w:r>
          </w:p>
        </w:tc>
        <w:tc>
          <w:tcPr>
            <w:tcW w:w="1440" w:type="dxa"/>
            <w:tcBorders>
              <w:top w:val="nil"/>
              <w:left w:val="nil"/>
              <w:bottom w:val="single" w:sz="4" w:space="0" w:color="BFBFBF"/>
              <w:right w:val="double" w:sz="6" w:space="0" w:color="BFBFBF"/>
            </w:tcBorders>
            <w:shd w:val="clear" w:color="000000" w:fill="F9F9F9"/>
            <w:vAlign w:val="center"/>
            <w:hideMark/>
          </w:tcPr>
          <w:p w14:paraId="150A0768"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CCACF2A" w14:textId="40D65D56" w:rsidR="00584233" w:rsidRPr="00A15151" w:rsidRDefault="00584233" w:rsidP="00566980">
            <w:pPr>
              <w:tabs>
                <w:tab w:val="right" w:pos="2094"/>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17.850,00 </w:t>
            </w:r>
          </w:p>
        </w:tc>
      </w:tr>
      <w:tr w:rsidR="00584233" w:rsidRPr="00584233" w14:paraId="30EFC5CB" w14:textId="77777777" w:rsidTr="00CB7EE4">
        <w:trPr>
          <w:trHeight w:val="504"/>
        </w:trPr>
        <w:tc>
          <w:tcPr>
            <w:tcW w:w="2335" w:type="dxa"/>
            <w:tcBorders>
              <w:top w:val="nil"/>
              <w:left w:val="nil"/>
              <w:bottom w:val="nil"/>
              <w:right w:val="nil"/>
            </w:tcBorders>
            <w:shd w:val="clear" w:color="000000" w:fill="FFFFFF"/>
            <w:vAlign w:val="bottom"/>
            <w:hideMark/>
          </w:tcPr>
          <w:p w14:paraId="2C53CE21"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2617A31A"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73D8F17C"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4B52877" w14:textId="77777777" w:rsidR="00584233" w:rsidRPr="00584233" w:rsidRDefault="00584233" w:rsidP="00584233">
            <w:pPr>
              <w:jc w:val="right"/>
              <w:rPr>
                <w:rFonts w:cs="Calibri"/>
                <w:color w:val="000000"/>
                <w:szCs w:val="20"/>
              </w:rPr>
            </w:pPr>
            <w:r>
              <w:rPr>
                <w:color w:val="000000"/>
              </w:rPr>
              <w:t>TOTAL DE CUSTOS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14DE5857" w14:textId="2ABB7FA1" w:rsidR="00584233" w:rsidRPr="00A15151" w:rsidRDefault="00584233" w:rsidP="00566980">
            <w:pPr>
              <w:tabs>
                <w:tab w:val="right" w:pos="2094"/>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184.900,00 </w:t>
            </w:r>
          </w:p>
        </w:tc>
      </w:tr>
    </w:tbl>
    <w:p w14:paraId="7983BB75" w14:textId="77777777" w:rsidR="00CB7EE4" w:rsidRDefault="00CB7EE4" w:rsidP="00CB7EE4">
      <w:pPr>
        <w:spacing w:line="276" w:lineRule="auto"/>
        <w:outlineLvl w:val="0"/>
        <w:rPr>
          <w:bCs/>
          <w:color w:val="000000" w:themeColor="text1"/>
          <w:sz w:val="28"/>
          <w:szCs w:val="28"/>
        </w:rPr>
      </w:pPr>
    </w:p>
    <w:p w14:paraId="4DBB78FB" w14:textId="77777777" w:rsidR="00CB7EE4" w:rsidRDefault="00CB7EE4" w:rsidP="00CB7EE4">
      <w:pPr>
        <w:spacing w:line="276" w:lineRule="auto"/>
        <w:outlineLvl w:val="0"/>
        <w:rPr>
          <w:bCs/>
          <w:color w:val="000000" w:themeColor="text1"/>
          <w:sz w:val="28"/>
          <w:szCs w:val="28"/>
        </w:rPr>
      </w:pPr>
      <w:r>
        <w:rPr>
          <w:color w:val="000000" w:themeColor="text1"/>
          <w:sz w:val="28"/>
        </w:rPr>
        <w:t>BENEFÍCIOS E CLIENTES</w:t>
      </w:r>
    </w:p>
    <w:tbl>
      <w:tblPr>
        <w:tblW w:w="14400" w:type="dxa"/>
        <w:tblLook w:val="04A0" w:firstRow="1" w:lastRow="0" w:firstColumn="1" w:lastColumn="0" w:noHBand="0" w:noVBand="1"/>
      </w:tblPr>
      <w:tblGrid>
        <w:gridCol w:w="1975"/>
        <w:gridCol w:w="12425"/>
      </w:tblGrid>
      <w:tr w:rsidR="00CB7EE4" w:rsidRPr="00E1117B" w14:paraId="2E9C4D95"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C1D0A3B" w14:textId="77777777" w:rsidR="00CB7EE4" w:rsidRPr="00E1117B" w:rsidRDefault="00CB7EE4" w:rsidP="0062041A">
            <w:pPr>
              <w:rPr>
                <w:rFonts w:cs="Calibri"/>
                <w:color w:val="000000"/>
                <w:sz w:val="24"/>
              </w:rPr>
            </w:pPr>
            <w:r>
              <w:rPr>
                <w:color w:val="000000"/>
                <w:sz w:val="24"/>
              </w:rPr>
              <w:t>PROPRIETÁRIO DO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11E3320" w14:textId="77777777" w:rsidR="00CB7EE4" w:rsidRPr="00E1117B" w:rsidRDefault="00CB7EE4" w:rsidP="0062041A">
            <w:pPr>
              <w:rPr>
                <w:rFonts w:cs="Calibri"/>
                <w:color w:val="000000"/>
                <w:szCs w:val="20"/>
              </w:rPr>
            </w:pPr>
            <w:r>
              <w:rPr>
                <w:color w:val="000000"/>
              </w:rPr>
              <w:t> </w:t>
            </w:r>
          </w:p>
        </w:tc>
      </w:tr>
      <w:tr w:rsidR="00CB7EE4" w:rsidRPr="00E1117B" w14:paraId="1C14F57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5929D1" w14:textId="77777777" w:rsidR="00CB7EE4" w:rsidRPr="00E1117B" w:rsidRDefault="00CB7EE4" w:rsidP="0062041A">
            <w:pPr>
              <w:rPr>
                <w:rFonts w:cs="Calibri"/>
                <w:color w:val="000000"/>
                <w:sz w:val="24"/>
              </w:rPr>
            </w:pPr>
            <w:r>
              <w:rPr>
                <w:color w:val="000000"/>
                <w:sz w:val="24"/>
              </w:rPr>
              <w:t>PRINCIPAIS PARTES INTERESSADAS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0A604DA" w14:textId="77777777" w:rsidR="00CB7EE4" w:rsidRPr="00E1117B" w:rsidRDefault="00CB7EE4" w:rsidP="0062041A">
            <w:pPr>
              <w:rPr>
                <w:rFonts w:cs="Calibri"/>
                <w:color w:val="000000"/>
                <w:szCs w:val="20"/>
              </w:rPr>
            </w:pPr>
            <w:r>
              <w:rPr>
                <w:color w:val="000000"/>
              </w:rPr>
              <w:t> </w:t>
            </w:r>
          </w:p>
        </w:tc>
      </w:tr>
      <w:tr w:rsidR="00CB7EE4" w:rsidRPr="00E1117B" w14:paraId="5541171E"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B18A626"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BAADF31" w14:textId="77777777" w:rsidR="00CB7EE4" w:rsidRPr="00E1117B" w:rsidRDefault="00CB7EE4" w:rsidP="0062041A">
            <w:pPr>
              <w:rPr>
                <w:rFonts w:cs="Calibri"/>
                <w:color w:val="000000"/>
                <w:szCs w:val="20"/>
              </w:rPr>
            </w:pPr>
            <w:r>
              <w:rPr>
                <w:color w:val="000000"/>
              </w:rPr>
              <w:t> </w:t>
            </w:r>
          </w:p>
        </w:tc>
      </w:tr>
      <w:tr w:rsidR="00CB7EE4" w:rsidRPr="00E1117B" w14:paraId="714BF2E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20BC34" w14:textId="77777777" w:rsidR="00CB7EE4" w:rsidRPr="00E1117B" w:rsidRDefault="00CB7EE4" w:rsidP="0062041A">
            <w:pPr>
              <w:rPr>
                <w:rFonts w:cs="Calibri"/>
                <w:color w:val="000000"/>
                <w:sz w:val="24"/>
              </w:rPr>
            </w:pPr>
            <w:r>
              <w:rPr>
                <w:color w:val="000000"/>
                <w:sz w:val="24"/>
              </w:rPr>
              <w:t>BENEFÍCIOS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BE0FCB8" w14:textId="77777777" w:rsidR="00CB7EE4" w:rsidRPr="00E1117B" w:rsidRDefault="00CB7EE4" w:rsidP="0062041A">
            <w:pPr>
              <w:rPr>
                <w:rFonts w:cs="Calibri"/>
                <w:color w:val="000000"/>
                <w:szCs w:val="20"/>
              </w:rPr>
            </w:pPr>
            <w:r>
              <w:rPr>
                <w:color w:val="000000"/>
              </w:rPr>
              <w:t> </w:t>
            </w:r>
          </w:p>
        </w:tc>
      </w:tr>
    </w:tbl>
    <w:p w14:paraId="09B2CD35" w14:textId="77777777" w:rsidR="008F07BB" w:rsidRDefault="008F07BB" w:rsidP="00584233">
      <w:pPr>
        <w:spacing w:line="276" w:lineRule="auto"/>
        <w:outlineLvl w:val="0"/>
        <w:rPr>
          <w:bCs/>
          <w:color w:val="000000" w:themeColor="text1"/>
          <w:sz w:val="28"/>
          <w:szCs w:val="28"/>
        </w:rPr>
        <w:sectPr w:rsidR="008F07BB" w:rsidSect="00591358">
          <w:pgSz w:w="15840" w:h="12240" w:orient="landscape"/>
          <w:pgMar w:top="459" w:right="720" w:bottom="189" w:left="576" w:header="720" w:footer="518" w:gutter="0"/>
          <w:cols w:space="720"/>
          <w:titlePg/>
          <w:docGrid w:linePitch="360"/>
        </w:sectPr>
      </w:pPr>
    </w:p>
    <w:p w14:paraId="2B7727C6"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823"/>
        <w:gridCol w:w="2137"/>
        <w:gridCol w:w="2140"/>
        <w:gridCol w:w="3200"/>
        <w:gridCol w:w="3100"/>
      </w:tblGrid>
      <w:tr w:rsidR="00E1117B" w:rsidRPr="00E1117B" w14:paraId="1E9A8CF7" w14:textId="77777777" w:rsidTr="006478BB">
        <w:trPr>
          <w:trHeight w:val="432"/>
        </w:trPr>
        <w:tc>
          <w:tcPr>
            <w:tcW w:w="3823"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153D8F47" w14:textId="77777777" w:rsidR="00E1117B" w:rsidRPr="00E1117B" w:rsidRDefault="00E1117B" w:rsidP="00E1117B">
            <w:pPr>
              <w:rPr>
                <w:rFonts w:cs="Calibri"/>
                <w:b/>
                <w:bCs/>
                <w:color w:val="000000"/>
                <w:sz w:val="18"/>
                <w:szCs w:val="18"/>
              </w:rPr>
            </w:pPr>
            <w:r>
              <w:rPr>
                <w:b/>
                <w:color w:val="000000"/>
                <w:sz w:val="18"/>
              </w:rPr>
              <w:t>TIPO DE BENEFÍCIO</w:t>
            </w:r>
          </w:p>
        </w:tc>
        <w:tc>
          <w:tcPr>
            <w:tcW w:w="7477"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5AE610B" w14:textId="77777777" w:rsidR="00E1117B" w:rsidRPr="00E1117B" w:rsidRDefault="00E1117B" w:rsidP="00E1117B">
            <w:pPr>
              <w:rPr>
                <w:rFonts w:cs="Calibri"/>
                <w:b/>
                <w:bCs/>
                <w:color w:val="000000"/>
                <w:sz w:val="18"/>
                <w:szCs w:val="18"/>
              </w:rPr>
            </w:pPr>
            <w:r>
              <w:rPr>
                <w:b/>
                <w:color w:val="000000"/>
                <w:sz w:val="18"/>
              </w:rPr>
              <w:t>BASE DA ESTIMATIVA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DCDE36C" w14:textId="77777777" w:rsidR="00E1117B" w:rsidRPr="00E1117B" w:rsidRDefault="00E1117B" w:rsidP="00E1117B">
            <w:pPr>
              <w:jc w:val="center"/>
              <w:rPr>
                <w:rFonts w:cs="Calibri"/>
                <w:b/>
                <w:bCs/>
                <w:color w:val="000000"/>
                <w:sz w:val="18"/>
                <w:szCs w:val="18"/>
              </w:rPr>
            </w:pPr>
            <w:r>
              <w:rPr>
                <w:b/>
                <w:color w:val="000000"/>
                <w:sz w:val="18"/>
              </w:rPr>
              <w:t>VALOR ESTIMADO DO BENEFÍCIO</w:t>
            </w:r>
          </w:p>
        </w:tc>
      </w:tr>
      <w:tr w:rsidR="002E2CC7" w:rsidRPr="00E1117B" w14:paraId="0DEF36AE" w14:textId="77777777" w:rsidTr="006478BB">
        <w:trPr>
          <w:trHeight w:val="504"/>
        </w:trPr>
        <w:tc>
          <w:tcPr>
            <w:tcW w:w="3823" w:type="dxa"/>
            <w:tcBorders>
              <w:top w:val="nil"/>
              <w:left w:val="single" w:sz="4" w:space="0" w:color="BFBFBF"/>
              <w:bottom w:val="single" w:sz="4" w:space="0" w:color="BFBFBF"/>
              <w:right w:val="double" w:sz="6" w:space="0" w:color="BFBFBF"/>
            </w:tcBorders>
            <w:shd w:val="clear" w:color="000000" w:fill="F2F2F2"/>
            <w:vAlign w:val="center"/>
            <w:hideMark/>
          </w:tcPr>
          <w:p w14:paraId="2A1E9455" w14:textId="5DB4839D" w:rsidR="002E2CC7" w:rsidRPr="00A15151" w:rsidRDefault="002E2CC7" w:rsidP="002E2CC7">
            <w:pPr>
              <w:rPr>
                <w:rFonts w:cs="Calibri"/>
                <w:b/>
                <w:bCs/>
                <w:color w:val="000000"/>
                <w:sz w:val="22"/>
                <w:szCs w:val="22"/>
              </w:rPr>
            </w:pPr>
            <w:r>
              <w:rPr>
                <w:b/>
                <w:color w:val="000000"/>
                <w:sz w:val="22"/>
              </w:rPr>
              <w:t>Redução de custos específicos</w:t>
            </w:r>
          </w:p>
        </w:tc>
        <w:tc>
          <w:tcPr>
            <w:tcW w:w="7477" w:type="dxa"/>
            <w:gridSpan w:val="3"/>
            <w:tcBorders>
              <w:top w:val="single" w:sz="4" w:space="0" w:color="BFBFBF"/>
              <w:left w:val="nil"/>
              <w:bottom w:val="single" w:sz="4" w:space="0" w:color="BFBFBF"/>
              <w:right w:val="double" w:sz="6" w:space="0" w:color="BFBFBF"/>
            </w:tcBorders>
            <w:shd w:val="clear" w:color="auto" w:fill="auto"/>
            <w:vAlign w:val="center"/>
            <w:hideMark/>
          </w:tcPr>
          <w:p w14:paraId="722D47FC"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E2F76D9" w14:textId="6553D7B6" w:rsidR="002E2CC7" w:rsidRPr="00A15151" w:rsidRDefault="002E2CC7" w:rsidP="00566980">
            <w:pPr>
              <w:tabs>
                <w:tab w:val="right" w:pos="2767"/>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25.000,00 </w:t>
            </w:r>
          </w:p>
        </w:tc>
      </w:tr>
      <w:tr w:rsidR="002E2CC7" w:rsidRPr="00E1117B" w14:paraId="3B4ABD9A" w14:textId="77777777" w:rsidTr="006478BB">
        <w:trPr>
          <w:trHeight w:val="504"/>
        </w:trPr>
        <w:tc>
          <w:tcPr>
            <w:tcW w:w="3823" w:type="dxa"/>
            <w:tcBorders>
              <w:top w:val="nil"/>
              <w:left w:val="single" w:sz="4" w:space="0" w:color="BFBFBF"/>
              <w:bottom w:val="single" w:sz="4" w:space="0" w:color="BFBFBF"/>
              <w:right w:val="double" w:sz="6" w:space="0" w:color="BFBFBF"/>
            </w:tcBorders>
            <w:shd w:val="clear" w:color="000000" w:fill="F2F2F2"/>
            <w:vAlign w:val="center"/>
            <w:hideMark/>
          </w:tcPr>
          <w:p w14:paraId="2D116E81" w14:textId="750B1C08" w:rsidR="002E2CC7" w:rsidRPr="00A15151" w:rsidRDefault="002E2CC7" w:rsidP="002E2CC7">
            <w:pPr>
              <w:rPr>
                <w:rFonts w:cs="Calibri"/>
                <w:b/>
                <w:bCs/>
                <w:color w:val="000000"/>
                <w:sz w:val="22"/>
                <w:szCs w:val="22"/>
              </w:rPr>
            </w:pPr>
            <w:r>
              <w:rPr>
                <w:b/>
                <w:color w:val="000000"/>
                <w:sz w:val="22"/>
              </w:rPr>
              <w:t>Aumento de receitas</w:t>
            </w:r>
          </w:p>
        </w:tc>
        <w:tc>
          <w:tcPr>
            <w:tcW w:w="7477" w:type="dxa"/>
            <w:gridSpan w:val="3"/>
            <w:tcBorders>
              <w:top w:val="single" w:sz="4" w:space="0" w:color="BFBFBF"/>
              <w:left w:val="nil"/>
              <w:bottom w:val="single" w:sz="4" w:space="0" w:color="BFBFBF"/>
              <w:right w:val="double" w:sz="6" w:space="0" w:color="BFBFBF"/>
            </w:tcBorders>
            <w:shd w:val="clear" w:color="auto" w:fill="auto"/>
            <w:vAlign w:val="center"/>
            <w:hideMark/>
          </w:tcPr>
          <w:p w14:paraId="10C914AC"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D2ABABE" w14:textId="113D18BE" w:rsidR="002E2CC7" w:rsidRPr="00A15151" w:rsidRDefault="002E2CC7" w:rsidP="00566980">
            <w:pPr>
              <w:tabs>
                <w:tab w:val="right" w:pos="2767"/>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92.500,00 </w:t>
            </w:r>
          </w:p>
        </w:tc>
      </w:tr>
      <w:tr w:rsidR="002E2CC7" w:rsidRPr="00E1117B" w14:paraId="5B753CC5" w14:textId="77777777" w:rsidTr="006478BB">
        <w:trPr>
          <w:trHeight w:val="504"/>
        </w:trPr>
        <w:tc>
          <w:tcPr>
            <w:tcW w:w="3823" w:type="dxa"/>
            <w:tcBorders>
              <w:top w:val="nil"/>
              <w:left w:val="single" w:sz="4" w:space="0" w:color="BFBFBF"/>
              <w:bottom w:val="single" w:sz="4" w:space="0" w:color="BFBFBF"/>
              <w:right w:val="double" w:sz="6" w:space="0" w:color="BFBFBF"/>
            </w:tcBorders>
            <w:shd w:val="clear" w:color="000000" w:fill="F2F2F2"/>
            <w:vAlign w:val="center"/>
            <w:hideMark/>
          </w:tcPr>
          <w:p w14:paraId="3D5887B9" w14:textId="06AF5841" w:rsidR="002E2CC7" w:rsidRPr="00A15151" w:rsidRDefault="002E2CC7" w:rsidP="002E2CC7">
            <w:pPr>
              <w:rPr>
                <w:rFonts w:cs="Calibri"/>
                <w:b/>
                <w:bCs/>
                <w:color w:val="000000"/>
                <w:sz w:val="22"/>
                <w:szCs w:val="22"/>
              </w:rPr>
            </w:pPr>
            <w:r>
              <w:rPr>
                <w:b/>
                <w:color w:val="000000"/>
                <w:sz w:val="22"/>
              </w:rPr>
              <w:t>Maior produtividade (leve)</w:t>
            </w:r>
          </w:p>
        </w:tc>
        <w:tc>
          <w:tcPr>
            <w:tcW w:w="7477" w:type="dxa"/>
            <w:gridSpan w:val="3"/>
            <w:tcBorders>
              <w:top w:val="single" w:sz="4" w:space="0" w:color="BFBFBF"/>
              <w:left w:val="nil"/>
              <w:bottom w:val="single" w:sz="4" w:space="0" w:color="BFBFBF"/>
              <w:right w:val="double" w:sz="6" w:space="0" w:color="BFBFBF"/>
            </w:tcBorders>
            <w:shd w:val="clear" w:color="auto" w:fill="auto"/>
            <w:vAlign w:val="center"/>
            <w:hideMark/>
          </w:tcPr>
          <w:p w14:paraId="085BA8B1"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F6331AB" w14:textId="6093D720" w:rsidR="002E2CC7" w:rsidRPr="00A15151" w:rsidRDefault="002E2CC7" w:rsidP="00566980">
            <w:pPr>
              <w:tabs>
                <w:tab w:val="right" w:pos="2767"/>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17.500,00 </w:t>
            </w:r>
          </w:p>
        </w:tc>
      </w:tr>
      <w:tr w:rsidR="002E2CC7" w:rsidRPr="00E1117B" w14:paraId="5EEDCD59" w14:textId="77777777" w:rsidTr="006478BB">
        <w:trPr>
          <w:trHeight w:val="504"/>
        </w:trPr>
        <w:tc>
          <w:tcPr>
            <w:tcW w:w="3823" w:type="dxa"/>
            <w:tcBorders>
              <w:top w:val="nil"/>
              <w:left w:val="single" w:sz="4" w:space="0" w:color="BFBFBF"/>
              <w:bottom w:val="single" w:sz="4" w:space="0" w:color="BFBFBF"/>
              <w:right w:val="double" w:sz="6" w:space="0" w:color="BFBFBF"/>
            </w:tcBorders>
            <w:shd w:val="clear" w:color="000000" w:fill="F2F2F2"/>
            <w:vAlign w:val="center"/>
            <w:hideMark/>
          </w:tcPr>
          <w:p w14:paraId="3BA92EA1" w14:textId="202065DF" w:rsidR="002E2CC7" w:rsidRPr="00A15151" w:rsidRDefault="002E2CC7" w:rsidP="002E2CC7">
            <w:pPr>
              <w:rPr>
                <w:rFonts w:cs="Calibri"/>
                <w:b/>
                <w:bCs/>
                <w:color w:val="000000"/>
                <w:sz w:val="22"/>
                <w:szCs w:val="22"/>
              </w:rPr>
            </w:pPr>
            <w:r>
              <w:rPr>
                <w:b/>
                <w:color w:val="000000"/>
                <w:sz w:val="22"/>
              </w:rPr>
              <w:t>Melhor conformidade</w:t>
            </w:r>
          </w:p>
        </w:tc>
        <w:tc>
          <w:tcPr>
            <w:tcW w:w="7477" w:type="dxa"/>
            <w:gridSpan w:val="3"/>
            <w:tcBorders>
              <w:top w:val="single" w:sz="4" w:space="0" w:color="BFBFBF"/>
              <w:left w:val="nil"/>
              <w:bottom w:val="single" w:sz="4" w:space="0" w:color="BFBFBF"/>
              <w:right w:val="double" w:sz="6" w:space="0" w:color="BFBFBF"/>
            </w:tcBorders>
            <w:shd w:val="clear" w:color="auto" w:fill="auto"/>
            <w:vAlign w:val="center"/>
            <w:hideMark/>
          </w:tcPr>
          <w:p w14:paraId="646EA0E4"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31F32D5" w14:textId="554A1539" w:rsidR="002E2CC7" w:rsidRPr="00A15151" w:rsidRDefault="002E2CC7" w:rsidP="00566980">
            <w:pPr>
              <w:tabs>
                <w:tab w:val="right" w:pos="2767"/>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12.000,00 </w:t>
            </w:r>
          </w:p>
        </w:tc>
      </w:tr>
      <w:tr w:rsidR="002E2CC7" w:rsidRPr="00E1117B" w14:paraId="2948DD11" w14:textId="77777777" w:rsidTr="006478BB">
        <w:trPr>
          <w:trHeight w:val="504"/>
        </w:trPr>
        <w:tc>
          <w:tcPr>
            <w:tcW w:w="3823" w:type="dxa"/>
            <w:tcBorders>
              <w:top w:val="nil"/>
              <w:left w:val="single" w:sz="4" w:space="0" w:color="BFBFBF"/>
              <w:bottom w:val="single" w:sz="4" w:space="0" w:color="BFBFBF"/>
              <w:right w:val="double" w:sz="6" w:space="0" w:color="BFBFBF"/>
            </w:tcBorders>
            <w:shd w:val="clear" w:color="000000" w:fill="F2F2F2"/>
            <w:vAlign w:val="center"/>
            <w:hideMark/>
          </w:tcPr>
          <w:p w14:paraId="63EBC379" w14:textId="520163D5" w:rsidR="002E2CC7" w:rsidRPr="00A15151" w:rsidRDefault="002E2CC7" w:rsidP="002E2CC7">
            <w:pPr>
              <w:rPr>
                <w:rFonts w:cs="Calibri"/>
                <w:b/>
                <w:bCs/>
                <w:color w:val="000000"/>
                <w:sz w:val="22"/>
                <w:szCs w:val="22"/>
              </w:rPr>
            </w:pPr>
            <w:r>
              <w:rPr>
                <w:b/>
                <w:color w:val="000000"/>
                <w:sz w:val="22"/>
              </w:rPr>
              <w:t>Melhor tomada de decisões</w:t>
            </w:r>
          </w:p>
        </w:tc>
        <w:tc>
          <w:tcPr>
            <w:tcW w:w="7477" w:type="dxa"/>
            <w:gridSpan w:val="3"/>
            <w:tcBorders>
              <w:top w:val="single" w:sz="4" w:space="0" w:color="BFBFBF"/>
              <w:left w:val="nil"/>
              <w:bottom w:val="single" w:sz="4" w:space="0" w:color="BFBFBF"/>
              <w:right w:val="double" w:sz="6" w:space="0" w:color="BFBFBF"/>
            </w:tcBorders>
            <w:shd w:val="clear" w:color="auto" w:fill="auto"/>
            <w:vAlign w:val="center"/>
            <w:hideMark/>
          </w:tcPr>
          <w:p w14:paraId="66B6D844"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F938458" w14:textId="5ED54CD2" w:rsidR="002E2CC7" w:rsidRPr="00A15151" w:rsidRDefault="002E2CC7" w:rsidP="00566980">
            <w:pPr>
              <w:tabs>
                <w:tab w:val="right" w:pos="2767"/>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18.500,00 </w:t>
            </w:r>
          </w:p>
        </w:tc>
      </w:tr>
      <w:tr w:rsidR="002E2CC7" w:rsidRPr="00E1117B" w14:paraId="6BDA2971" w14:textId="77777777" w:rsidTr="006478BB">
        <w:trPr>
          <w:trHeight w:val="504"/>
        </w:trPr>
        <w:tc>
          <w:tcPr>
            <w:tcW w:w="3823" w:type="dxa"/>
            <w:tcBorders>
              <w:top w:val="nil"/>
              <w:left w:val="single" w:sz="4" w:space="0" w:color="BFBFBF"/>
              <w:bottom w:val="single" w:sz="4" w:space="0" w:color="BFBFBF"/>
              <w:right w:val="double" w:sz="6" w:space="0" w:color="BFBFBF"/>
            </w:tcBorders>
            <w:shd w:val="clear" w:color="000000" w:fill="F2F2F2"/>
            <w:vAlign w:val="center"/>
            <w:hideMark/>
          </w:tcPr>
          <w:p w14:paraId="6B559862" w14:textId="665CDB29" w:rsidR="002E2CC7" w:rsidRPr="00A15151" w:rsidRDefault="002E2CC7" w:rsidP="002E2CC7">
            <w:pPr>
              <w:rPr>
                <w:rFonts w:cs="Calibri"/>
                <w:b/>
                <w:bCs/>
                <w:color w:val="000000"/>
                <w:sz w:val="22"/>
                <w:szCs w:val="22"/>
              </w:rPr>
            </w:pPr>
            <w:r>
              <w:rPr>
                <w:b/>
                <w:color w:val="000000"/>
                <w:sz w:val="22"/>
              </w:rPr>
              <w:t>Menores custos de manutenção</w:t>
            </w:r>
          </w:p>
        </w:tc>
        <w:tc>
          <w:tcPr>
            <w:tcW w:w="7477" w:type="dxa"/>
            <w:gridSpan w:val="3"/>
            <w:tcBorders>
              <w:top w:val="single" w:sz="4" w:space="0" w:color="BFBFBF"/>
              <w:left w:val="nil"/>
              <w:bottom w:val="single" w:sz="4" w:space="0" w:color="BFBFBF"/>
              <w:right w:val="double" w:sz="6" w:space="0" w:color="BFBFBF"/>
            </w:tcBorders>
            <w:shd w:val="clear" w:color="auto" w:fill="auto"/>
            <w:vAlign w:val="center"/>
            <w:hideMark/>
          </w:tcPr>
          <w:p w14:paraId="4DC3E52E"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F3C0008" w14:textId="15AEFFB9" w:rsidR="002E2CC7" w:rsidRPr="00A15151" w:rsidRDefault="002E2CC7" w:rsidP="00566980">
            <w:pPr>
              <w:tabs>
                <w:tab w:val="right" w:pos="2767"/>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26.000,00 </w:t>
            </w:r>
          </w:p>
        </w:tc>
      </w:tr>
      <w:tr w:rsidR="002E2CC7" w:rsidRPr="00E1117B" w14:paraId="275AD041" w14:textId="77777777" w:rsidTr="006478BB">
        <w:trPr>
          <w:trHeight w:val="504"/>
        </w:trPr>
        <w:tc>
          <w:tcPr>
            <w:tcW w:w="3823" w:type="dxa"/>
            <w:tcBorders>
              <w:top w:val="nil"/>
              <w:left w:val="single" w:sz="4" w:space="0" w:color="BFBFBF"/>
              <w:bottom w:val="single" w:sz="8" w:space="0" w:color="BFBFBF"/>
              <w:right w:val="double" w:sz="6" w:space="0" w:color="BFBFBF"/>
            </w:tcBorders>
            <w:shd w:val="clear" w:color="000000" w:fill="F2F2F2"/>
            <w:vAlign w:val="center"/>
            <w:hideMark/>
          </w:tcPr>
          <w:p w14:paraId="2B74BBAE" w14:textId="160C4372" w:rsidR="002E2CC7" w:rsidRPr="00A15151" w:rsidRDefault="002E2CC7" w:rsidP="002E2CC7">
            <w:pPr>
              <w:rPr>
                <w:rFonts w:cs="Calibri"/>
                <w:b/>
                <w:bCs/>
                <w:color w:val="000000"/>
                <w:sz w:val="22"/>
                <w:szCs w:val="22"/>
              </w:rPr>
            </w:pPr>
            <w:r>
              <w:rPr>
                <w:b/>
                <w:color w:val="000000"/>
                <w:sz w:val="22"/>
              </w:rPr>
              <w:t>Menos custos diversos</w:t>
            </w:r>
          </w:p>
        </w:tc>
        <w:tc>
          <w:tcPr>
            <w:tcW w:w="7477" w:type="dxa"/>
            <w:gridSpan w:val="3"/>
            <w:tcBorders>
              <w:top w:val="single" w:sz="4" w:space="0" w:color="BFBFBF"/>
              <w:left w:val="nil"/>
              <w:bottom w:val="single" w:sz="8" w:space="0" w:color="BFBFBF"/>
              <w:right w:val="double" w:sz="6" w:space="0" w:color="BFBFBF"/>
            </w:tcBorders>
            <w:shd w:val="clear" w:color="auto" w:fill="auto"/>
            <w:vAlign w:val="center"/>
            <w:hideMark/>
          </w:tcPr>
          <w:p w14:paraId="3850BDC8"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C8D64A5" w14:textId="1244CF76" w:rsidR="002E2CC7" w:rsidRPr="00A15151" w:rsidRDefault="002E2CC7" w:rsidP="00566980">
            <w:pPr>
              <w:tabs>
                <w:tab w:val="right" w:pos="2767"/>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46.250,00 </w:t>
            </w:r>
          </w:p>
        </w:tc>
      </w:tr>
      <w:tr w:rsidR="00E1117B" w:rsidRPr="00E1117B" w14:paraId="100A2DEF" w14:textId="77777777" w:rsidTr="006478BB">
        <w:trPr>
          <w:trHeight w:val="504"/>
        </w:trPr>
        <w:tc>
          <w:tcPr>
            <w:tcW w:w="3823" w:type="dxa"/>
            <w:tcBorders>
              <w:top w:val="nil"/>
              <w:left w:val="nil"/>
              <w:bottom w:val="nil"/>
              <w:right w:val="nil"/>
            </w:tcBorders>
            <w:shd w:val="clear" w:color="000000" w:fill="FFFFFF"/>
            <w:vAlign w:val="bottom"/>
            <w:hideMark/>
          </w:tcPr>
          <w:p w14:paraId="61F41DEF" w14:textId="77777777" w:rsidR="00E1117B" w:rsidRPr="00E1117B" w:rsidRDefault="00E1117B" w:rsidP="00E1117B">
            <w:pPr>
              <w:rPr>
                <w:rFonts w:cs="Calibri"/>
                <w:color w:val="000000"/>
                <w:szCs w:val="20"/>
              </w:rPr>
            </w:pPr>
            <w:r>
              <w:rPr>
                <w:color w:val="000000"/>
              </w:rPr>
              <w:t> </w:t>
            </w:r>
          </w:p>
        </w:tc>
        <w:tc>
          <w:tcPr>
            <w:tcW w:w="2137" w:type="dxa"/>
            <w:tcBorders>
              <w:top w:val="nil"/>
              <w:left w:val="nil"/>
              <w:bottom w:val="nil"/>
              <w:right w:val="nil"/>
            </w:tcBorders>
            <w:shd w:val="clear" w:color="000000" w:fill="FFFFFF"/>
            <w:vAlign w:val="bottom"/>
            <w:hideMark/>
          </w:tcPr>
          <w:p w14:paraId="6D2D4F3C"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7E45A2D6"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5084D743" w14:textId="77777777" w:rsidR="00E1117B" w:rsidRPr="00E1117B" w:rsidRDefault="00E1117B" w:rsidP="00E1117B">
            <w:pPr>
              <w:jc w:val="right"/>
              <w:rPr>
                <w:rFonts w:cs="Calibri"/>
                <w:color w:val="000000"/>
                <w:szCs w:val="20"/>
              </w:rPr>
            </w:pPr>
            <w:r>
              <w:rPr>
                <w:color w:val="000000"/>
              </w:rPr>
              <w:t>BENEFÍCIO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343185C" w14:textId="6197C2FC" w:rsidR="00E1117B" w:rsidRPr="00A15151" w:rsidRDefault="00E1117B" w:rsidP="00566980">
            <w:pPr>
              <w:tabs>
                <w:tab w:val="right" w:pos="2767"/>
              </w:tabs>
              <w:rPr>
                <w:rFonts w:cs="Calibri"/>
                <w:color w:val="000000"/>
                <w:sz w:val="22"/>
                <w:szCs w:val="22"/>
              </w:rPr>
            </w:pPr>
            <w:r>
              <w:rPr>
                <w:color w:val="000000"/>
                <w:sz w:val="22"/>
              </w:rPr>
              <w:t xml:space="preserve"> US$ </w:t>
            </w:r>
            <w:r w:rsidR="00566980" w:rsidRPr="0081090C">
              <w:rPr>
                <w:color w:val="000000"/>
              </w:rPr>
              <w:tab/>
            </w:r>
            <w:r>
              <w:rPr>
                <w:color w:val="000000"/>
                <w:sz w:val="22"/>
              </w:rPr>
              <w:t xml:space="preserve">237.750,00 </w:t>
            </w:r>
          </w:p>
        </w:tc>
      </w:tr>
    </w:tbl>
    <w:p w14:paraId="7190D940" w14:textId="77777777" w:rsidR="00E1117B" w:rsidRDefault="00E1117B" w:rsidP="00584233">
      <w:pPr>
        <w:spacing w:line="276" w:lineRule="auto"/>
        <w:outlineLvl w:val="0"/>
        <w:rPr>
          <w:bCs/>
          <w:color w:val="000000" w:themeColor="text1"/>
          <w:sz w:val="28"/>
          <w:szCs w:val="28"/>
        </w:rPr>
      </w:pPr>
    </w:p>
    <w:p w14:paraId="5CEB6BA0" w14:textId="77777777" w:rsidR="00CB7EE4" w:rsidRDefault="00CB7EE4" w:rsidP="00CB7EE4">
      <w:pPr>
        <w:spacing w:line="276" w:lineRule="auto"/>
        <w:outlineLvl w:val="0"/>
        <w:rPr>
          <w:bCs/>
          <w:color w:val="000000" w:themeColor="text1"/>
          <w:sz w:val="28"/>
          <w:szCs w:val="28"/>
        </w:rPr>
      </w:pPr>
      <w:r>
        <w:rPr>
          <w:color w:val="000000" w:themeColor="text1"/>
          <w:sz w:val="28"/>
        </w:rPr>
        <w:t>RISCOS, RESTRIÇÕES E PRESSUPOSTOS</w:t>
      </w:r>
    </w:p>
    <w:tbl>
      <w:tblPr>
        <w:tblW w:w="14400" w:type="dxa"/>
        <w:tblLook w:val="04A0" w:firstRow="1" w:lastRow="0" w:firstColumn="1" w:lastColumn="0" w:noHBand="0" w:noVBand="1"/>
      </w:tblPr>
      <w:tblGrid>
        <w:gridCol w:w="1975"/>
        <w:gridCol w:w="12425"/>
      </w:tblGrid>
      <w:tr w:rsidR="00CB7EE4" w:rsidRPr="00E1117B" w14:paraId="42D587A3"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E8CD13C" w14:textId="77777777" w:rsidR="00CB7EE4" w:rsidRPr="00E1117B" w:rsidRDefault="00CB7EE4" w:rsidP="0062041A">
            <w:pPr>
              <w:rPr>
                <w:rFonts w:cs="Calibri"/>
                <w:color w:val="000000"/>
                <w:sz w:val="24"/>
              </w:rPr>
            </w:pPr>
            <w:r>
              <w:rPr>
                <w:color w:val="000000"/>
                <w:sz w:val="24"/>
              </w:rPr>
              <w:t>RISCOS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B43CB28" w14:textId="77777777" w:rsidR="00CB7EE4" w:rsidRPr="00E1117B" w:rsidRDefault="00CB7EE4" w:rsidP="0062041A">
            <w:pPr>
              <w:rPr>
                <w:rFonts w:cs="Calibri"/>
                <w:color w:val="000000"/>
                <w:szCs w:val="20"/>
              </w:rPr>
            </w:pPr>
            <w:r>
              <w:rPr>
                <w:color w:val="000000"/>
              </w:rPr>
              <w:t> </w:t>
            </w:r>
          </w:p>
        </w:tc>
      </w:tr>
      <w:tr w:rsidR="00CB7EE4" w:rsidRPr="00E1117B" w14:paraId="054E9DE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4C14458" w14:textId="77777777" w:rsidR="00CB7EE4" w:rsidRPr="00E1117B" w:rsidRDefault="00CB7EE4" w:rsidP="0062041A">
            <w:pPr>
              <w:rPr>
                <w:rFonts w:cs="Calibri"/>
                <w:color w:val="000000"/>
                <w:sz w:val="24"/>
              </w:rPr>
            </w:pPr>
            <w:r>
              <w:rPr>
                <w:color w:val="000000"/>
                <w:sz w:val="24"/>
              </w:rPr>
              <w:t>RESTRIÇÕES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567AC6C" w14:textId="77777777" w:rsidR="00CB7EE4" w:rsidRPr="00E1117B" w:rsidRDefault="00CB7EE4" w:rsidP="0062041A">
            <w:pPr>
              <w:rPr>
                <w:rFonts w:cs="Calibri"/>
                <w:color w:val="000000"/>
                <w:szCs w:val="20"/>
              </w:rPr>
            </w:pPr>
            <w:r>
              <w:rPr>
                <w:color w:val="000000"/>
              </w:rPr>
              <w:t> </w:t>
            </w:r>
          </w:p>
        </w:tc>
      </w:tr>
      <w:tr w:rsidR="00CB7EE4" w:rsidRPr="00E1117B" w14:paraId="1F01601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40B70C5" w14:textId="77777777" w:rsidR="00CB7EE4" w:rsidRPr="00E1117B" w:rsidRDefault="00CB7EE4" w:rsidP="0062041A">
            <w:pPr>
              <w:rPr>
                <w:rFonts w:cs="Calibri"/>
                <w:color w:val="000000"/>
                <w:sz w:val="24"/>
              </w:rPr>
            </w:pPr>
            <w:r>
              <w:rPr>
                <w:color w:val="000000"/>
                <w:sz w:val="24"/>
              </w:rPr>
              <w:t>PRESSUPOSTOS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5F1F99A" w14:textId="77777777" w:rsidR="00CB7EE4" w:rsidRPr="00E1117B" w:rsidRDefault="00CB7EE4" w:rsidP="0062041A">
            <w:pPr>
              <w:rPr>
                <w:rFonts w:cs="Calibri"/>
                <w:color w:val="000000"/>
                <w:szCs w:val="20"/>
              </w:rPr>
            </w:pPr>
            <w:r>
              <w:rPr>
                <w:color w:val="000000"/>
              </w:rPr>
              <w:t> </w:t>
            </w:r>
          </w:p>
        </w:tc>
      </w:tr>
    </w:tbl>
    <w:p w14:paraId="12D00F5A"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56C9C75"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2E99DA0" w14:textId="77777777" w:rsidR="00E1117B" w:rsidRPr="00E1117B" w:rsidRDefault="00E1117B" w:rsidP="00E1117B">
            <w:pPr>
              <w:ind w:left="-109"/>
              <w:rPr>
                <w:rFonts w:cs="Calibri"/>
                <w:color w:val="000000"/>
                <w:szCs w:val="20"/>
              </w:rPr>
            </w:pPr>
            <w:r>
              <w:rPr>
                <w:color w:val="000000"/>
              </w:rPr>
              <w:t>ELABORADO POR</w:t>
            </w:r>
          </w:p>
        </w:tc>
        <w:tc>
          <w:tcPr>
            <w:tcW w:w="7520" w:type="dxa"/>
            <w:tcBorders>
              <w:top w:val="nil"/>
              <w:left w:val="nil"/>
              <w:bottom w:val="single" w:sz="4" w:space="0" w:color="BFBFBF"/>
              <w:right w:val="nil"/>
            </w:tcBorders>
            <w:shd w:val="clear" w:color="000000" w:fill="FFFFFF"/>
            <w:vAlign w:val="bottom"/>
            <w:hideMark/>
          </w:tcPr>
          <w:p w14:paraId="6750EA39" w14:textId="77777777" w:rsidR="00E1117B" w:rsidRPr="00E1117B" w:rsidRDefault="00E1117B" w:rsidP="00E1117B">
            <w:pPr>
              <w:ind w:left="-109"/>
              <w:rPr>
                <w:rFonts w:cs="Calibri"/>
                <w:color w:val="000000"/>
                <w:szCs w:val="20"/>
              </w:rPr>
            </w:pPr>
            <w:r>
              <w:rPr>
                <w:color w:val="000000"/>
              </w:rPr>
              <w:t>CARGO</w:t>
            </w:r>
          </w:p>
        </w:tc>
        <w:tc>
          <w:tcPr>
            <w:tcW w:w="3100" w:type="dxa"/>
            <w:tcBorders>
              <w:top w:val="nil"/>
              <w:left w:val="nil"/>
              <w:bottom w:val="single" w:sz="4" w:space="0" w:color="BFBFBF"/>
              <w:right w:val="nil"/>
            </w:tcBorders>
            <w:shd w:val="clear" w:color="000000" w:fill="FFFFFF"/>
            <w:vAlign w:val="bottom"/>
            <w:hideMark/>
          </w:tcPr>
          <w:p w14:paraId="26368A83" w14:textId="77777777" w:rsidR="00E1117B" w:rsidRPr="00E1117B" w:rsidRDefault="00E1117B" w:rsidP="00E1117B">
            <w:pPr>
              <w:jc w:val="center"/>
              <w:rPr>
                <w:rFonts w:cs="Calibri"/>
                <w:color w:val="000000"/>
                <w:szCs w:val="20"/>
              </w:rPr>
            </w:pPr>
            <w:r>
              <w:rPr>
                <w:color w:val="000000"/>
              </w:rPr>
              <w:t>DATA</w:t>
            </w:r>
          </w:p>
        </w:tc>
      </w:tr>
      <w:tr w:rsidR="00E1117B" w:rsidRPr="00E1117B" w14:paraId="2FED3EB6"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02BAF851"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9D4FDA9"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B142C1D" w14:textId="77777777" w:rsidR="00E1117B" w:rsidRPr="00E1117B" w:rsidRDefault="00E1117B" w:rsidP="00E1117B">
            <w:pPr>
              <w:jc w:val="center"/>
              <w:rPr>
                <w:rFonts w:cs="Calibri"/>
                <w:color w:val="000000"/>
                <w:sz w:val="24"/>
              </w:rPr>
            </w:pPr>
            <w:r>
              <w:rPr>
                <w:color w:val="000000"/>
                <w:sz w:val="24"/>
              </w:rPr>
              <w:t> </w:t>
            </w:r>
          </w:p>
        </w:tc>
      </w:tr>
    </w:tbl>
    <w:p w14:paraId="3B8B8E5B" w14:textId="77777777" w:rsidR="00E1117B" w:rsidRPr="00584233" w:rsidRDefault="00E1117B" w:rsidP="00584233">
      <w:pPr>
        <w:spacing w:line="276" w:lineRule="auto"/>
        <w:outlineLvl w:val="0"/>
        <w:rPr>
          <w:bCs/>
          <w:color w:val="000000" w:themeColor="text1"/>
          <w:sz w:val="28"/>
          <w:szCs w:val="28"/>
        </w:rPr>
        <w:sectPr w:rsidR="00E1117B" w:rsidRPr="00584233" w:rsidSect="00591358">
          <w:pgSz w:w="15840" w:h="12240" w:orient="landscape"/>
          <w:pgMar w:top="459" w:right="720" w:bottom="189" w:left="576" w:header="720" w:footer="518" w:gutter="0"/>
          <w:cols w:space="720"/>
          <w:titlePg/>
          <w:docGrid w:linePitch="360"/>
        </w:sectPr>
      </w:pPr>
    </w:p>
    <w:p w14:paraId="1A266FAE" w14:textId="77777777" w:rsidR="003D220F" w:rsidRPr="003D706E" w:rsidRDefault="003D220F">
      <w:pPr>
        <w:rPr>
          <w:rFonts w:cs="Arial"/>
          <w:b/>
          <w:color w:val="000000" w:themeColor="text1"/>
          <w:szCs w:val="36"/>
        </w:rPr>
      </w:pPr>
    </w:p>
    <w:p w14:paraId="4F9731AA" w14:textId="77777777" w:rsidR="00C81141" w:rsidRPr="003D706E" w:rsidRDefault="00C81141" w:rsidP="00FF51C2">
      <w:pPr>
        <w:rPr>
          <w:rFonts w:cs="Arial"/>
          <w:b/>
          <w:color w:val="000000" w:themeColor="text1"/>
          <w:szCs w:val="36"/>
        </w:rPr>
      </w:pPr>
    </w:p>
    <w:p w14:paraId="76591D39"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C200C10" w14:textId="77777777" w:rsidTr="00BE5BAF">
        <w:trPr>
          <w:trHeight w:val="3132"/>
        </w:trPr>
        <w:tc>
          <w:tcPr>
            <w:tcW w:w="9967" w:type="dxa"/>
          </w:tcPr>
          <w:p w14:paraId="53C30513" w14:textId="77777777" w:rsidR="00A255C6" w:rsidRDefault="00A255C6" w:rsidP="00531F82">
            <w:pPr>
              <w:jc w:val="center"/>
              <w:rPr>
                <w:rFonts w:cs="Arial"/>
                <w:b/>
                <w:color w:val="000000" w:themeColor="text1"/>
                <w:sz w:val="20"/>
                <w:szCs w:val="20"/>
              </w:rPr>
            </w:pPr>
          </w:p>
          <w:p w14:paraId="7BA67CFF"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3D162D56" w14:textId="77777777" w:rsidR="00FF51C2" w:rsidRPr="001546C7" w:rsidRDefault="00FF51C2" w:rsidP="001546C7">
            <w:pPr>
              <w:spacing w:line="276" w:lineRule="auto"/>
              <w:rPr>
                <w:rFonts w:cs="Arial"/>
                <w:color w:val="000000" w:themeColor="text1"/>
                <w:sz w:val="21"/>
                <w:szCs w:val="18"/>
              </w:rPr>
            </w:pPr>
          </w:p>
          <w:p w14:paraId="16D608E6"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47B979A" w14:textId="77777777" w:rsidR="006B5ECE" w:rsidRPr="003D706E" w:rsidRDefault="006B5ECE" w:rsidP="00D022DF">
      <w:pPr>
        <w:rPr>
          <w:b/>
          <w:color w:val="000000" w:themeColor="text1"/>
          <w:sz w:val="32"/>
          <w:szCs w:val="44"/>
        </w:rPr>
      </w:pPr>
    </w:p>
    <w:sectPr w:rsidR="006B5ECE" w:rsidRPr="003D706E" w:rsidSect="00591358">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092B" w14:textId="77777777" w:rsidR="00591358" w:rsidRDefault="00591358" w:rsidP="00F36FE0">
      <w:r>
        <w:separator/>
      </w:r>
    </w:p>
  </w:endnote>
  <w:endnote w:type="continuationSeparator" w:id="0">
    <w:p w14:paraId="492611B8" w14:textId="77777777" w:rsidR="00591358" w:rsidRDefault="0059135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9CA33B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301E1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DBA568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096616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2906B91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F8316E"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0C5C5FA"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E48C57C"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17E2" w14:textId="77777777" w:rsidR="00591358" w:rsidRDefault="00591358" w:rsidP="00F36FE0">
      <w:r>
        <w:separator/>
      </w:r>
    </w:p>
  </w:footnote>
  <w:footnote w:type="continuationSeparator" w:id="0">
    <w:p w14:paraId="5EE90942" w14:textId="77777777" w:rsidR="00591358" w:rsidRDefault="0059135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21"/>
    <w:rsid w:val="00010E91"/>
    <w:rsid w:val="000255D8"/>
    <w:rsid w:val="00031AF7"/>
    <w:rsid w:val="00036FF2"/>
    <w:rsid w:val="000413A5"/>
    <w:rsid w:val="00043145"/>
    <w:rsid w:val="0004315B"/>
    <w:rsid w:val="00067019"/>
    <w:rsid w:val="0006761B"/>
    <w:rsid w:val="000B3AA5"/>
    <w:rsid w:val="000C02F8"/>
    <w:rsid w:val="000C47FC"/>
    <w:rsid w:val="000C4DD4"/>
    <w:rsid w:val="000C5A84"/>
    <w:rsid w:val="000D5F7F"/>
    <w:rsid w:val="000E7AF5"/>
    <w:rsid w:val="000F1D44"/>
    <w:rsid w:val="00101857"/>
    <w:rsid w:val="00101D56"/>
    <w:rsid w:val="0011091C"/>
    <w:rsid w:val="00111C4F"/>
    <w:rsid w:val="00121D51"/>
    <w:rsid w:val="001472A1"/>
    <w:rsid w:val="001504A6"/>
    <w:rsid w:val="00150B91"/>
    <w:rsid w:val="001546C7"/>
    <w:rsid w:val="001577C5"/>
    <w:rsid w:val="00166745"/>
    <w:rsid w:val="001804AF"/>
    <w:rsid w:val="001962A6"/>
    <w:rsid w:val="001F0753"/>
    <w:rsid w:val="00206944"/>
    <w:rsid w:val="00241E25"/>
    <w:rsid w:val="002453A2"/>
    <w:rsid w:val="002507EE"/>
    <w:rsid w:val="00251ECE"/>
    <w:rsid w:val="002526C3"/>
    <w:rsid w:val="00260AD4"/>
    <w:rsid w:val="00294C13"/>
    <w:rsid w:val="00294C92"/>
    <w:rsid w:val="00296750"/>
    <w:rsid w:val="002A45FC"/>
    <w:rsid w:val="002E2CC7"/>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A402A"/>
    <w:rsid w:val="003B5721"/>
    <w:rsid w:val="003C13DD"/>
    <w:rsid w:val="003D220F"/>
    <w:rsid w:val="003D28EE"/>
    <w:rsid w:val="003D706E"/>
    <w:rsid w:val="003E0399"/>
    <w:rsid w:val="003F787D"/>
    <w:rsid w:val="00422668"/>
    <w:rsid w:val="0045552B"/>
    <w:rsid w:val="0046242A"/>
    <w:rsid w:val="004654F9"/>
    <w:rsid w:val="004674F6"/>
    <w:rsid w:val="004727F4"/>
    <w:rsid w:val="00482909"/>
    <w:rsid w:val="00491059"/>
    <w:rsid w:val="00492BF1"/>
    <w:rsid w:val="00493BCE"/>
    <w:rsid w:val="004952F9"/>
    <w:rsid w:val="004B4C32"/>
    <w:rsid w:val="004C0381"/>
    <w:rsid w:val="004D38BF"/>
    <w:rsid w:val="004D59AF"/>
    <w:rsid w:val="004E520B"/>
    <w:rsid w:val="004E59C7"/>
    <w:rsid w:val="004E66AF"/>
    <w:rsid w:val="004E7C78"/>
    <w:rsid w:val="004F5474"/>
    <w:rsid w:val="00507F71"/>
    <w:rsid w:val="00531F82"/>
    <w:rsid w:val="005345A7"/>
    <w:rsid w:val="005353E4"/>
    <w:rsid w:val="00547183"/>
    <w:rsid w:val="00557C38"/>
    <w:rsid w:val="00564D0E"/>
    <w:rsid w:val="00566980"/>
    <w:rsid w:val="00584233"/>
    <w:rsid w:val="00591358"/>
    <w:rsid w:val="005913EC"/>
    <w:rsid w:val="005921CD"/>
    <w:rsid w:val="005A2BD6"/>
    <w:rsid w:val="005B7C30"/>
    <w:rsid w:val="005C1013"/>
    <w:rsid w:val="005C664B"/>
    <w:rsid w:val="005F5ABE"/>
    <w:rsid w:val="005F70B0"/>
    <w:rsid w:val="005F7B5D"/>
    <w:rsid w:val="00616C9D"/>
    <w:rsid w:val="006316D7"/>
    <w:rsid w:val="006437C4"/>
    <w:rsid w:val="006478BB"/>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1C4"/>
    <w:rsid w:val="00813A41"/>
    <w:rsid w:val="0081690B"/>
    <w:rsid w:val="008208C6"/>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D4199"/>
    <w:rsid w:val="009E2B5E"/>
    <w:rsid w:val="009E31FD"/>
    <w:rsid w:val="009E71D3"/>
    <w:rsid w:val="009F028C"/>
    <w:rsid w:val="00A009E7"/>
    <w:rsid w:val="00A06691"/>
    <w:rsid w:val="00A12C16"/>
    <w:rsid w:val="00A15151"/>
    <w:rsid w:val="00A2037C"/>
    <w:rsid w:val="00A2277A"/>
    <w:rsid w:val="00A255C6"/>
    <w:rsid w:val="00A52AEA"/>
    <w:rsid w:val="00A649D2"/>
    <w:rsid w:val="00A6738D"/>
    <w:rsid w:val="00A7208D"/>
    <w:rsid w:val="00A94CC9"/>
    <w:rsid w:val="00A94E32"/>
    <w:rsid w:val="00A95536"/>
    <w:rsid w:val="00AA5E3A"/>
    <w:rsid w:val="00AB1F2A"/>
    <w:rsid w:val="00AD6706"/>
    <w:rsid w:val="00AE12B5"/>
    <w:rsid w:val="00AE1A89"/>
    <w:rsid w:val="00B05A66"/>
    <w:rsid w:val="00B1033B"/>
    <w:rsid w:val="00B20655"/>
    <w:rsid w:val="00B5531F"/>
    <w:rsid w:val="00B56D19"/>
    <w:rsid w:val="00B76B3D"/>
    <w:rsid w:val="00B8500C"/>
    <w:rsid w:val="00B91333"/>
    <w:rsid w:val="00B97A54"/>
    <w:rsid w:val="00BA49BD"/>
    <w:rsid w:val="00BC38F6"/>
    <w:rsid w:val="00BC3D1E"/>
    <w:rsid w:val="00BC4CD6"/>
    <w:rsid w:val="00BC7F9D"/>
    <w:rsid w:val="00BE5BAF"/>
    <w:rsid w:val="00C12C0B"/>
    <w:rsid w:val="00C70C39"/>
    <w:rsid w:val="00C81141"/>
    <w:rsid w:val="00CA2118"/>
    <w:rsid w:val="00CA2CD6"/>
    <w:rsid w:val="00CA6F96"/>
    <w:rsid w:val="00CB4DF0"/>
    <w:rsid w:val="00CB7EE4"/>
    <w:rsid w:val="00CB7EF9"/>
    <w:rsid w:val="00CB7FA5"/>
    <w:rsid w:val="00CD2479"/>
    <w:rsid w:val="00CF7C60"/>
    <w:rsid w:val="00D022DF"/>
    <w:rsid w:val="00D02E2A"/>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3776"/>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CFC7C"/>
  <w15:docId w15:val="{4C707871-5A9D-644A-9268-AE749FB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3&amp;utm_language=PT&amp;utm_source=template-word&amp;utm_medium=content&amp;utm_campaign=ic-Media+Six+Sigma+Project+Charter+Example-word-57903-pt&amp;lpa=ic+Media+Six+Sigma+Project+Charter+Example+word+57903+pt"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13</cp:revision>
  <cp:lastPrinted>2019-11-24T23:54:00Z</cp:lastPrinted>
  <dcterms:created xsi:type="dcterms:W3CDTF">2022-05-09T19:10:00Z</dcterms:created>
  <dcterms:modified xsi:type="dcterms:W3CDTF">2024-03-04T12:34:00Z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