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2C2A" w14:textId="61705F3D" w:rsidR="00152431" w:rsidRDefault="00AB59C4" w:rsidP="00956391">
      <w:pPr>
        <w:outlineLvl w:val="0"/>
        <w:rPr>
          <w:b/>
          <w:color w:val="595959" w:themeColor="text1" w:themeTint="A6"/>
          <w:sz w:val="44"/>
          <w:szCs w:val="52"/>
        </w:rPr>
      </w:pPr>
      <w:r w:rsidRPr="00AB59C4">
        <w:rPr>
          <w:sz w:val="21"/>
          <w:szCs w:val="28"/>
        </w:rPr>
        <w:drawing>
          <wp:anchor distT="0" distB="0" distL="114300" distR="114300" simplePos="0" relativeHeight="251662336" behindDoc="0" locked="0" layoutInCell="1" allowOverlap="1" wp14:anchorId="083C64DA" wp14:editId="0F048433">
            <wp:simplePos x="0" y="0"/>
            <wp:positionH relativeFrom="column">
              <wp:posOffset>7038340</wp:posOffset>
            </wp:positionH>
            <wp:positionV relativeFrom="paragraph">
              <wp:posOffset>-215265</wp:posOffset>
            </wp:positionV>
            <wp:extent cx="2171700" cy="400050"/>
            <wp:effectExtent l="0" t="0" r="0" b="6350"/>
            <wp:wrapNone/>
            <wp:docPr id="835581410"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81410"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700" cy="400050"/>
                    </a:xfrm>
                    <a:prstGeom prst="rect">
                      <a:avLst/>
                    </a:prstGeom>
                  </pic:spPr>
                </pic:pic>
              </a:graphicData>
            </a:graphic>
            <wp14:sizeRelH relativeFrom="page">
              <wp14:pctWidth>0</wp14:pctWidth>
            </wp14:sizeRelH>
            <wp14:sizeRelV relativeFrom="page">
              <wp14:pctHeight>0</wp14:pctHeight>
            </wp14:sizeRelV>
          </wp:anchor>
        </w:drawing>
      </w:r>
      <w:r w:rsidR="00152431">
        <w:rPr>
          <w:b/>
          <w:color w:val="595959" w:themeColor="text1" w:themeTint="A6"/>
          <w:sz w:val="44"/>
        </w:rPr>
        <w:t xml:space="preserve">PLAN DE PROYECTO SIX SIGMA PARA INMOBILIARIAS </w:t>
      </w:r>
    </w:p>
    <w:p w14:paraId="056FCD4B" w14:textId="312E89FC" w:rsidR="00BE5BAF" w:rsidRDefault="00616C9D" w:rsidP="00956391">
      <w:pPr>
        <w:outlineLvl w:val="0"/>
        <w:rPr>
          <w:sz w:val="21"/>
          <w:szCs w:val="28"/>
        </w:rPr>
      </w:pPr>
      <w:r>
        <w:rPr>
          <w:b/>
          <w:color w:val="595959" w:themeColor="text1" w:themeTint="A6"/>
          <w:sz w:val="44"/>
        </w:rPr>
        <w:t>EJEMPLO DE PLANTILLA</w:t>
      </w:r>
      <w:r w:rsidR="00681CAC" w:rsidRPr="00616C9D">
        <w:rPr>
          <w:sz w:val="21"/>
          <w:szCs w:val="28"/>
        </w:rPr>
        <w:t xml:space="preserve"> </w:t>
      </w:r>
    </w:p>
    <w:p w14:paraId="2D236B26" w14:textId="77777777" w:rsidR="008F07BB" w:rsidRDefault="008F07BB" w:rsidP="00956391">
      <w:pPr>
        <w:outlineLvl w:val="0"/>
        <w:rPr>
          <w:sz w:val="21"/>
          <w:szCs w:val="28"/>
        </w:rPr>
      </w:pPr>
    </w:p>
    <w:p w14:paraId="42D24D6C"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6EE2DF25" wp14:editId="109780EF">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EE2DF25"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249B9D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RECORDATORIO IMPORTANTE</w:t>
                        </w:r>
                      </w:p>
                      <w:p w14:paraId="116AC41F" w14:textId="77777777" w:rsidR="008F07BB" w:rsidRDefault="008F07BB" w:rsidP="008F07BB">
                        <w:pPr>
                          <w:textAlignment w:val="baseline"/>
                          <w:rPr>
                            <w:rFonts w:eastAsia="Tahoma" w:cs="Tahoma"/>
                            <w:b/>
                            <w:bCs/>
                            <w:color w:val="000000"/>
                            <w:sz w:val="24"/>
                          </w:rPr>
                        </w:pPr>
                      </w:p>
                      <w:p w14:paraId="47F2A577" w14:textId="6D53B5B7" w:rsidR="008F07BB" w:rsidRPr="008F07BB" w:rsidRDefault="008F07BB" w:rsidP="008F07BB">
                        <w:pPr>
                          <w:spacing w:line="276" w:lineRule="auto"/>
                          <w:textAlignment w:val="baseline"/>
                          <w:rPr>
                            <w:rFonts w:eastAsia="Arial" w:cs="Arial"/>
                            <w:color w:val="000000"/>
                            <w:sz w:val="24"/>
                          </w:rPr>
                        </w:pPr>
                        <w:r>
                          <w:rPr>
                            <w:color w:val="000000"/>
                            <w:sz w:val="24"/>
                          </w:rPr>
                          <w:t xml:space="preserve">Los patrocinadores del proyecto deben circular y firmar un acta escrita narrativa. Puede adjuntar una versión completa de esta plantilla a su carta escrita narrativa para mantenerla corta y concisa. </w:t>
                        </w:r>
                      </w:p>
                      <w:p w14:paraId="42C295A8" w14:textId="77777777" w:rsidR="008F07BB" w:rsidRPr="008F07BB" w:rsidRDefault="008F07BB" w:rsidP="008F07BB">
                        <w:pPr>
                          <w:spacing w:line="276" w:lineRule="auto"/>
                          <w:textAlignment w:val="baseline"/>
                          <w:rPr>
                            <w:rFonts w:eastAsia="Arial" w:cs="Arial"/>
                            <w:color w:val="000000"/>
                            <w:sz w:val="24"/>
                          </w:rPr>
                        </w:pPr>
                      </w:p>
                      <w:p w14:paraId="3DF4163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Asegúrese de reunirse con el equipo y los patrocinadores del proyecto antes de completar esta plantilla. Gran parte de la información necesaria deberá provenir de una conversación con los miembros del equipo y los patrocinadores.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8F1000E" w14:textId="77777777" w:rsidR="008F07BB" w:rsidRDefault="008F07BB" w:rsidP="00956391">
      <w:pPr>
        <w:outlineLvl w:val="0"/>
        <w:rPr>
          <w:sz w:val="21"/>
          <w:szCs w:val="28"/>
        </w:rPr>
      </w:pPr>
    </w:p>
    <w:p w14:paraId="709BC810" w14:textId="77777777" w:rsidR="008F07BB" w:rsidRDefault="008F07BB" w:rsidP="00956391">
      <w:pPr>
        <w:outlineLvl w:val="0"/>
        <w:rPr>
          <w:sz w:val="21"/>
          <w:szCs w:val="28"/>
        </w:rPr>
      </w:pPr>
    </w:p>
    <w:p w14:paraId="235709BF" w14:textId="77777777" w:rsidR="008F07BB" w:rsidRDefault="008F07BB" w:rsidP="00956391">
      <w:pPr>
        <w:outlineLvl w:val="0"/>
        <w:rPr>
          <w:sz w:val="21"/>
          <w:szCs w:val="28"/>
        </w:rPr>
      </w:pPr>
    </w:p>
    <w:p w14:paraId="5D1DA8A5" w14:textId="77777777" w:rsidR="008F07BB" w:rsidRDefault="008F07BB" w:rsidP="00956391">
      <w:pPr>
        <w:outlineLvl w:val="0"/>
        <w:rPr>
          <w:sz w:val="21"/>
          <w:szCs w:val="28"/>
        </w:rPr>
      </w:pPr>
    </w:p>
    <w:p w14:paraId="55DBADFD" w14:textId="77777777" w:rsidR="008F07BB" w:rsidRDefault="008F07BB" w:rsidP="00956391">
      <w:pPr>
        <w:outlineLvl w:val="0"/>
        <w:rPr>
          <w:sz w:val="21"/>
          <w:szCs w:val="28"/>
        </w:rPr>
      </w:pPr>
    </w:p>
    <w:p w14:paraId="67AE99E6" w14:textId="77777777" w:rsidR="008F07BB" w:rsidRDefault="008F07BB" w:rsidP="00956391">
      <w:pPr>
        <w:outlineLvl w:val="0"/>
        <w:rPr>
          <w:sz w:val="21"/>
          <w:szCs w:val="28"/>
        </w:rPr>
      </w:pPr>
    </w:p>
    <w:p w14:paraId="30530856" w14:textId="77777777" w:rsidR="008F07BB" w:rsidRDefault="008F07BB" w:rsidP="00956391">
      <w:pPr>
        <w:outlineLvl w:val="0"/>
        <w:rPr>
          <w:sz w:val="21"/>
          <w:szCs w:val="28"/>
        </w:rPr>
      </w:pPr>
    </w:p>
    <w:p w14:paraId="7C73A7C6" w14:textId="77777777" w:rsidR="008F07BB" w:rsidRDefault="008F07BB" w:rsidP="00956391">
      <w:pPr>
        <w:outlineLvl w:val="0"/>
        <w:rPr>
          <w:sz w:val="21"/>
          <w:szCs w:val="28"/>
        </w:rPr>
      </w:pPr>
    </w:p>
    <w:p w14:paraId="7BF863A4" w14:textId="77777777" w:rsidR="008F07BB" w:rsidRDefault="008F07BB" w:rsidP="00956391">
      <w:pPr>
        <w:outlineLvl w:val="0"/>
        <w:rPr>
          <w:sz w:val="21"/>
          <w:szCs w:val="28"/>
        </w:rPr>
      </w:pPr>
    </w:p>
    <w:p w14:paraId="03138F94" w14:textId="77777777" w:rsidR="008F07BB" w:rsidRDefault="008F07BB" w:rsidP="00956391">
      <w:pPr>
        <w:outlineLvl w:val="0"/>
        <w:rPr>
          <w:sz w:val="21"/>
          <w:szCs w:val="28"/>
        </w:rPr>
      </w:pPr>
    </w:p>
    <w:p w14:paraId="2077E421" w14:textId="77777777" w:rsidR="008F07BB" w:rsidRDefault="008F07BB" w:rsidP="00956391">
      <w:pPr>
        <w:outlineLvl w:val="0"/>
        <w:rPr>
          <w:sz w:val="21"/>
          <w:szCs w:val="28"/>
        </w:rPr>
      </w:pPr>
    </w:p>
    <w:p w14:paraId="327784C8" w14:textId="77777777" w:rsidR="008F07BB" w:rsidRDefault="008F07BB" w:rsidP="00956391">
      <w:pPr>
        <w:outlineLvl w:val="0"/>
        <w:rPr>
          <w:sz w:val="21"/>
          <w:szCs w:val="28"/>
        </w:rPr>
      </w:pPr>
    </w:p>
    <w:p w14:paraId="2E2DBF61" w14:textId="77777777" w:rsidR="008F07BB" w:rsidRDefault="008F07BB" w:rsidP="00956391">
      <w:pPr>
        <w:outlineLvl w:val="0"/>
        <w:rPr>
          <w:sz w:val="21"/>
          <w:szCs w:val="28"/>
        </w:rPr>
      </w:pPr>
    </w:p>
    <w:p w14:paraId="2C13B419" w14:textId="77777777" w:rsidR="008F07BB" w:rsidRDefault="008F07BB" w:rsidP="00956391">
      <w:pPr>
        <w:outlineLvl w:val="0"/>
        <w:rPr>
          <w:sz w:val="21"/>
          <w:szCs w:val="28"/>
        </w:rPr>
      </w:pPr>
    </w:p>
    <w:p w14:paraId="0AF0DDFB" w14:textId="77777777" w:rsidR="008F07BB" w:rsidRDefault="008F07BB" w:rsidP="00956391">
      <w:pPr>
        <w:outlineLvl w:val="0"/>
        <w:rPr>
          <w:sz w:val="21"/>
          <w:szCs w:val="28"/>
        </w:rPr>
      </w:pPr>
    </w:p>
    <w:p w14:paraId="558090D1" w14:textId="77777777" w:rsidR="008F07BB" w:rsidRPr="00824EBE" w:rsidRDefault="008F07BB" w:rsidP="00956391">
      <w:pPr>
        <w:outlineLvl w:val="0"/>
        <w:rPr>
          <w:b/>
          <w:color w:val="595959" w:themeColor="text1" w:themeTint="A6"/>
          <w:sz w:val="44"/>
          <w:szCs w:val="52"/>
        </w:rPr>
      </w:pPr>
    </w:p>
    <w:p w14:paraId="40408954" w14:textId="77777777" w:rsidR="00956391" w:rsidRPr="00956391" w:rsidRDefault="00956391" w:rsidP="00956391">
      <w:pPr>
        <w:outlineLvl w:val="0"/>
        <w:rPr>
          <w:bCs/>
          <w:color w:val="808080" w:themeColor="background1" w:themeShade="80"/>
          <w:szCs w:val="20"/>
        </w:rPr>
      </w:pPr>
    </w:p>
    <w:p w14:paraId="06E12879" w14:textId="77777777" w:rsidR="00584233" w:rsidRDefault="00584233" w:rsidP="00956391">
      <w:pPr>
        <w:outlineLvl w:val="0"/>
        <w:rPr>
          <w:bCs/>
          <w:color w:val="000000" w:themeColor="text1"/>
          <w:sz w:val="28"/>
          <w:szCs w:val="28"/>
        </w:rPr>
      </w:pPr>
      <w:r>
        <w:rPr>
          <w:color w:val="000000" w:themeColor="text1"/>
          <w:sz w:val="28"/>
        </w:rPr>
        <w:t>INFORMACIÓN GENERAL DEL PROYECTO</w:t>
      </w:r>
    </w:p>
    <w:tbl>
      <w:tblPr>
        <w:tblW w:w="14400" w:type="dxa"/>
        <w:tblLook w:val="04A0" w:firstRow="1" w:lastRow="0" w:firstColumn="1" w:lastColumn="0" w:noHBand="0" w:noVBand="1"/>
      </w:tblPr>
      <w:tblGrid>
        <w:gridCol w:w="3164"/>
        <w:gridCol w:w="2796"/>
        <w:gridCol w:w="2140"/>
        <w:gridCol w:w="3057"/>
        <w:gridCol w:w="3243"/>
      </w:tblGrid>
      <w:tr w:rsidR="00584233" w:rsidRPr="00584233" w14:paraId="4777C786" w14:textId="77777777" w:rsidTr="00126672">
        <w:trPr>
          <w:trHeight w:val="360"/>
        </w:trPr>
        <w:tc>
          <w:tcPr>
            <w:tcW w:w="8100" w:type="dxa"/>
            <w:gridSpan w:val="3"/>
            <w:tcBorders>
              <w:top w:val="nil"/>
              <w:left w:val="nil"/>
              <w:bottom w:val="single" w:sz="4" w:space="0" w:color="BFBFBF"/>
              <w:right w:val="nil"/>
            </w:tcBorders>
            <w:shd w:val="clear" w:color="000000" w:fill="FFFFFF"/>
            <w:vAlign w:val="bottom"/>
            <w:hideMark/>
          </w:tcPr>
          <w:p w14:paraId="06DA4BFA" w14:textId="77777777" w:rsidR="00584233" w:rsidRPr="00584233" w:rsidRDefault="00584233" w:rsidP="00584233">
            <w:pPr>
              <w:ind w:left="-109"/>
              <w:rPr>
                <w:rFonts w:cs="Calibri"/>
                <w:color w:val="000000"/>
                <w:sz w:val="18"/>
                <w:szCs w:val="18"/>
              </w:rPr>
            </w:pPr>
            <w:r>
              <w:rPr>
                <w:color w:val="000000"/>
                <w:sz w:val="18"/>
              </w:rPr>
              <w:t>NOMBRE DEL PROYECTO</w:t>
            </w:r>
          </w:p>
        </w:tc>
        <w:tc>
          <w:tcPr>
            <w:tcW w:w="3057" w:type="dxa"/>
            <w:tcBorders>
              <w:top w:val="nil"/>
              <w:left w:val="nil"/>
              <w:bottom w:val="single" w:sz="4" w:space="0" w:color="BFBFBF"/>
              <w:right w:val="nil"/>
            </w:tcBorders>
            <w:shd w:val="clear" w:color="000000" w:fill="FFFFFF"/>
            <w:vAlign w:val="bottom"/>
            <w:hideMark/>
          </w:tcPr>
          <w:p w14:paraId="7FA17B20" w14:textId="77777777" w:rsidR="00584233" w:rsidRPr="00584233" w:rsidRDefault="00584233" w:rsidP="00584233">
            <w:pPr>
              <w:jc w:val="center"/>
              <w:rPr>
                <w:rFonts w:cs="Calibri"/>
                <w:color w:val="000000"/>
                <w:sz w:val="18"/>
                <w:szCs w:val="18"/>
              </w:rPr>
            </w:pPr>
            <w:r>
              <w:rPr>
                <w:color w:val="000000"/>
                <w:sz w:val="18"/>
              </w:rPr>
              <w:t>ADMINISTRADOR DEL PROYECTO</w:t>
            </w:r>
          </w:p>
        </w:tc>
        <w:tc>
          <w:tcPr>
            <w:tcW w:w="3243" w:type="dxa"/>
            <w:tcBorders>
              <w:top w:val="nil"/>
              <w:left w:val="nil"/>
              <w:bottom w:val="single" w:sz="4" w:space="0" w:color="BFBFBF"/>
              <w:right w:val="nil"/>
            </w:tcBorders>
            <w:shd w:val="clear" w:color="000000" w:fill="FFFFFF"/>
            <w:vAlign w:val="bottom"/>
            <w:hideMark/>
          </w:tcPr>
          <w:p w14:paraId="70FD7B80" w14:textId="77777777" w:rsidR="00584233" w:rsidRPr="00584233" w:rsidRDefault="00584233" w:rsidP="00584233">
            <w:pPr>
              <w:jc w:val="center"/>
              <w:rPr>
                <w:rFonts w:cs="Calibri"/>
                <w:color w:val="000000"/>
                <w:sz w:val="18"/>
                <w:szCs w:val="18"/>
              </w:rPr>
            </w:pPr>
            <w:r>
              <w:rPr>
                <w:color w:val="000000"/>
                <w:sz w:val="18"/>
              </w:rPr>
              <w:t>PATROCINADOR DEL PROYECTO</w:t>
            </w:r>
          </w:p>
        </w:tc>
      </w:tr>
      <w:tr w:rsidR="00584233" w:rsidRPr="00584233" w14:paraId="7D3705A1" w14:textId="77777777" w:rsidTr="00126672">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2E3A6B" w14:textId="24F56782" w:rsidR="00584233" w:rsidRPr="00E27F00" w:rsidRDefault="00584233" w:rsidP="00584233">
            <w:pPr>
              <w:rPr>
                <w:rFonts w:cs="Calibri"/>
                <w:color w:val="000000"/>
                <w:sz w:val="28"/>
                <w:szCs w:val="28"/>
              </w:rPr>
            </w:pPr>
            <w:r>
              <w:rPr>
                <w:color w:val="000000"/>
                <w:sz w:val="28"/>
              </w:rPr>
              <w:t> Estandarizar los trámites de incorporación de clientes</w:t>
            </w:r>
          </w:p>
        </w:tc>
        <w:tc>
          <w:tcPr>
            <w:tcW w:w="3057"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D83F36F" w14:textId="77777777" w:rsidR="00584233" w:rsidRPr="00616C9D" w:rsidRDefault="00584233" w:rsidP="00584233">
            <w:pPr>
              <w:jc w:val="center"/>
              <w:rPr>
                <w:rFonts w:cs="Calibri"/>
                <w:color w:val="000000"/>
                <w:sz w:val="22"/>
                <w:szCs w:val="22"/>
              </w:rPr>
            </w:pPr>
            <w:r>
              <w:rPr>
                <w:color w:val="000000"/>
                <w:sz w:val="22"/>
              </w:rPr>
              <w:t> </w:t>
            </w:r>
          </w:p>
        </w:tc>
        <w:tc>
          <w:tcPr>
            <w:tcW w:w="3243"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A1EDDFD"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70FD7548"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2DFDFB5" w14:textId="77777777" w:rsidR="00584233" w:rsidRPr="00584233" w:rsidRDefault="00584233" w:rsidP="00584233">
            <w:pPr>
              <w:ind w:left="-109"/>
              <w:rPr>
                <w:rFonts w:cs="Calibri"/>
                <w:color w:val="000000"/>
                <w:sz w:val="18"/>
                <w:szCs w:val="18"/>
              </w:rPr>
            </w:pPr>
            <w:r>
              <w:rPr>
                <w:color w:val="000000"/>
                <w:sz w:val="18"/>
              </w:rPr>
              <w:t>CORREO ELECTRÓNICO</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21960417" w14:textId="77777777" w:rsidR="00584233" w:rsidRPr="00584233" w:rsidRDefault="00584233" w:rsidP="00584233">
            <w:pPr>
              <w:jc w:val="center"/>
              <w:rPr>
                <w:rFonts w:cs="Calibri"/>
                <w:color w:val="000000"/>
                <w:sz w:val="18"/>
                <w:szCs w:val="18"/>
              </w:rPr>
            </w:pPr>
            <w:r>
              <w:rPr>
                <w:color w:val="000000"/>
                <w:sz w:val="18"/>
              </w:rPr>
              <w:t>TELÉFONO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132797F6" w14:textId="77777777" w:rsidR="00584233" w:rsidRPr="00584233" w:rsidRDefault="00584233" w:rsidP="00584233">
            <w:pPr>
              <w:rPr>
                <w:rFonts w:cs="Calibri"/>
                <w:color w:val="000000"/>
                <w:sz w:val="18"/>
                <w:szCs w:val="18"/>
              </w:rPr>
            </w:pPr>
            <w:r>
              <w:rPr>
                <w:color w:val="000000"/>
                <w:sz w:val="18"/>
              </w:rPr>
              <w:t>UNIDAD ORGANIZATIVA</w:t>
            </w:r>
          </w:p>
        </w:tc>
      </w:tr>
      <w:tr w:rsidR="00584233" w:rsidRPr="00584233" w14:paraId="3FC74289"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6893ED8"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A3CCFB2"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9F8905E"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D785D33" w14:textId="77777777" w:rsidTr="00126672">
        <w:trPr>
          <w:trHeight w:val="360"/>
        </w:trPr>
        <w:tc>
          <w:tcPr>
            <w:tcW w:w="3164" w:type="dxa"/>
            <w:tcBorders>
              <w:top w:val="single" w:sz="18" w:space="0" w:color="BFBFBF" w:themeColor="background1" w:themeShade="BF"/>
              <w:left w:val="nil"/>
              <w:bottom w:val="single" w:sz="4" w:space="0" w:color="BFBFBF"/>
              <w:right w:val="nil"/>
            </w:tcBorders>
            <w:shd w:val="clear" w:color="000000" w:fill="FFFFFF"/>
            <w:vAlign w:val="bottom"/>
            <w:hideMark/>
          </w:tcPr>
          <w:p w14:paraId="5A505A2F" w14:textId="77777777" w:rsidR="00584233" w:rsidRPr="00584233" w:rsidRDefault="00584233" w:rsidP="00584233">
            <w:pPr>
              <w:ind w:left="-109"/>
              <w:rPr>
                <w:rFonts w:cs="Calibri"/>
                <w:color w:val="000000"/>
                <w:sz w:val="18"/>
                <w:szCs w:val="18"/>
              </w:rPr>
            </w:pPr>
            <w:r>
              <w:rPr>
                <w:color w:val="000000"/>
                <w:sz w:val="18"/>
              </w:rPr>
              <w:t>CINTURONES VERDES ASIGNADOS</w:t>
            </w:r>
          </w:p>
        </w:tc>
        <w:tc>
          <w:tcPr>
            <w:tcW w:w="2796" w:type="dxa"/>
            <w:tcBorders>
              <w:top w:val="single" w:sz="18" w:space="0" w:color="BFBFBF" w:themeColor="background1" w:themeShade="BF"/>
              <w:left w:val="nil"/>
              <w:bottom w:val="single" w:sz="4" w:space="0" w:color="BFBFBF"/>
              <w:right w:val="nil"/>
            </w:tcBorders>
            <w:shd w:val="clear" w:color="000000" w:fill="FFFFFF"/>
            <w:vAlign w:val="bottom"/>
            <w:hideMark/>
          </w:tcPr>
          <w:p w14:paraId="57A0A3CD"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8B8CA6F" w14:textId="77777777" w:rsidR="00584233" w:rsidRPr="00584233" w:rsidRDefault="00584233" w:rsidP="00584233">
            <w:pPr>
              <w:rPr>
                <w:rFonts w:cs="Calibri"/>
                <w:color w:val="000000"/>
                <w:sz w:val="18"/>
                <w:szCs w:val="18"/>
              </w:rPr>
            </w:pPr>
            <w:r>
              <w:rPr>
                <w:color w:val="000000"/>
                <w:sz w:val="18"/>
              </w:rPr>
              <w:t> </w:t>
            </w:r>
          </w:p>
        </w:tc>
        <w:tc>
          <w:tcPr>
            <w:tcW w:w="3057" w:type="dxa"/>
            <w:tcBorders>
              <w:top w:val="single" w:sz="18" w:space="0" w:color="BFBFBF" w:themeColor="background1" w:themeShade="BF"/>
              <w:left w:val="nil"/>
              <w:bottom w:val="single" w:sz="4" w:space="0" w:color="BFBFBF"/>
              <w:right w:val="nil"/>
            </w:tcBorders>
            <w:shd w:val="clear" w:color="000000" w:fill="FFFFFF"/>
            <w:vAlign w:val="bottom"/>
            <w:hideMark/>
          </w:tcPr>
          <w:p w14:paraId="743AF1CB" w14:textId="77777777" w:rsidR="00584233" w:rsidRPr="00584233" w:rsidRDefault="00584233" w:rsidP="00584233">
            <w:pPr>
              <w:jc w:val="center"/>
              <w:rPr>
                <w:rFonts w:cs="Calibri"/>
                <w:color w:val="000000"/>
                <w:sz w:val="18"/>
                <w:szCs w:val="18"/>
              </w:rPr>
            </w:pPr>
            <w:r>
              <w:rPr>
                <w:color w:val="000000"/>
                <w:sz w:val="18"/>
              </w:rPr>
              <w:t>FECHA DE INICIO PREVISTA</w:t>
            </w:r>
          </w:p>
        </w:tc>
        <w:tc>
          <w:tcPr>
            <w:tcW w:w="3243" w:type="dxa"/>
            <w:tcBorders>
              <w:top w:val="single" w:sz="18" w:space="0" w:color="BFBFBF" w:themeColor="background1" w:themeShade="BF"/>
              <w:left w:val="nil"/>
              <w:bottom w:val="single" w:sz="4" w:space="0" w:color="BFBFBF"/>
              <w:right w:val="nil"/>
            </w:tcBorders>
            <w:shd w:val="clear" w:color="000000" w:fill="FFFFFF"/>
            <w:vAlign w:val="bottom"/>
            <w:hideMark/>
          </w:tcPr>
          <w:p w14:paraId="145AE10D" w14:textId="77777777" w:rsidR="00584233" w:rsidRPr="00584233" w:rsidRDefault="00584233" w:rsidP="00584233">
            <w:pPr>
              <w:jc w:val="center"/>
              <w:rPr>
                <w:rFonts w:cs="Calibri"/>
                <w:color w:val="000000"/>
                <w:sz w:val="18"/>
                <w:szCs w:val="18"/>
              </w:rPr>
            </w:pPr>
            <w:r>
              <w:rPr>
                <w:color w:val="000000"/>
                <w:sz w:val="18"/>
              </w:rPr>
              <w:t>FECHA DE COMPLECIÓN PREVISTA</w:t>
            </w:r>
          </w:p>
        </w:tc>
      </w:tr>
      <w:tr w:rsidR="00584233" w:rsidRPr="00584233" w14:paraId="11B05699" w14:textId="77777777" w:rsidTr="00126672">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D9C778C" w14:textId="77777777" w:rsidR="00584233" w:rsidRPr="00616C9D" w:rsidRDefault="00584233" w:rsidP="00584233">
            <w:pPr>
              <w:rPr>
                <w:rFonts w:cs="Calibri"/>
                <w:color w:val="000000"/>
                <w:sz w:val="22"/>
                <w:szCs w:val="22"/>
              </w:rPr>
            </w:pPr>
            <w:r>
              <w:rPr>
                <w:color w:val="000000"/>
                <w:sz w:val="22"/>
              </w:rPr>
              <w:t> </w:t>
            </w:r>
          </w:p>
        </w:tc>
        <w:tc>
          <w:tcPr>
            <w:tcW w:w="3057"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A2FFD0" w14:textId="77777777" w:rsidR="00584233" w:rsidRPr="00616C9D" w:rsidRDefault="00584233" w:rsidP="00584233">
            <w:pPr>
              <w:jc w:val="center"/>
              <w:rPr>
                <w:rFonts w:cs="Calibri"/>
                <w:color w:val="000000"/>
                <w:sz w:val="22"/>
                <w:szCs w:val="22"/>
              </w:rPr>
            </w:pPr>
            <w:r>
              <w:rPr>
                <w:color w:val="000000"/>
                <w:sz w:val="22"/>
              </w:rPr>
              <w:t>00/00/0000</w:t>
            </w:r>
          </w:p>
        </w:tc>
        <w:tc>
          <w:tcPr>
            <w:tcW w:w="3243"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63CB31D"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2F42DE07" w14:textId="77777777" w:rsidTr="00126672">
        <w:trPr>
          <w:trHeight w:val="360"/>
        </w:trPr>
        <w:tc>
          <w:tcPr>
            <w:tcW w:w="3164" w:type="dxa"/>
            <w:tcBorders>
              <w:top w:val="single" w:sz="18" w:space="0" w:color="BFBFBF" w:themeColor="background1" w:themeShade="BF"/>
              <w:left w:val="nil"/>
              <w:bottom w:val="single" w:sz="4" w:space="0" w:color="BFBFBF"/>
              <w:right w:val="nil"/>
            </w:tcBorders>
            <w:shd w:val="clear" w:color="000000" w:fill="FFFFFF"/>
            <w:vAlign w:val="bottom"/>
            <w:hideMark/>
          </w:tcPr>
          <w:p w14:paraId="34F6F730" w14:textId="77777777" w:rsidR="00584233" w:rsidRPr="00584233" w:rsidRDefault="00584233" w:rsidP="00584233">
            <w:pPr>
              <w:ind w:left="-109"/>
              <w:rPr>
                <w:rFonts w:cs="Calibri"/>
                <w:color w:val="000000"/>
                <w:sz w:val="18"/>
                <w:szCs w:val="18"/>
              </w:rPr>
            </w:pPr>
            <w:r>
              <w:rPr>
                <w:color w:val="000000"/>
                <w:sz w:val="18"/>
              </w:rPr>
              <w:t>CINTURONES NEGROS ASIGNADOS</w:t>
            </w:r>
          </w:p>
        </w:tc>
        <w:tc>
          <w:tcPr>
            <w:tcW w:w="2796" w:type="dxa"/>
            <w:tcBorders>
              <w:top w:val="single" w:sz="18" w:space="0" w:color="BFBFBF" w:themeColor="background1" w:themeShade="BF"/>
              <w:left w:val="nil"/>
              <w:bottom w:val="single" w:sz="4" w:space="0" w:color="BFBFBF"/>
              <w:right w:val="nil"/>
            </w:tcBorders>
            <w:shd w:val="clear" w:color="000000" w:fill="FFFFFF"/>
            <w:vAlign w:val="bottom"/>
            <w:hideMark/>
          </w:tcPr>
          <w:p w14:paraId="0175AA7B"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A19F373" w14:textId="77777777" w:rsidR="00584233" w:rsidRPr="00584233" w:rsidRDefault="00584233" w:rsidP="00584233">
            <w:pPr>
              <w:rPr>
                <w:rFonts w:cs="Calibri"/>
                <w:color w:val="000000"/>
                <w:sz w:val="18"/>
                <w:szCs w:val="18"/>
              </w:rPr>
            </w:pPr>
            <w:r>
              <w:rPr>
                <w:color w:val="000000"/>
                <w:sz w:val="18"/>
              </w:rPr>
              <w:t> </w:t>
            </w:r>
          </w:p>
        </w:tc>
        <w:tc>
          <w:tcPr>
            <w:tcW w:w="3057" w:type="dxa"/>
            <w:tcBorders>
              <w:top w:val="single" w:sz="18" w:space="0" w:color="BFBFBF" w:themeColor="background1" w:themeShade="BF"/>
              <w:left w:val="nil"/>
              <w:bottom w:val="single" w:sz="4" w:space="0" w:color="BFBFBF"/>
              <w:right w:val="nil"/>
            </w:tcBorders>
            <w:shd w:val="clear" w:color="000000" w:fill="FFFFFF"/>
            <w:vAlign w:val="bottom"/>
            <w:hideMark/>
          </w:tcPr>
          <w:p w14:paraId="709D302F" w14:textId="77777777" w:rsidR="00584233" w:rsidRPr="00584233" w:rsidRDefault="00584233" w:rsidP="00584233">
            <w:pPr>
              <w:jc w:val="center"/>
              <w:rPr>
                <w:rFonts w:cs="Calibri"/>
                <w:color w:val="000000"/>
                <w:sz w:val="18"/>
                <w:szCs w:val="18"/>
              </w:rPr>
            </w:pPr>
            <w:r>
              <w:rPr>
                <w:color w:val="000000"/>
                <w:sz w:val="18"/>
              </w:rPr>
              <w:t>AHORRO PREVISTO</w:t>
            </w:r>
          </w:p>
        </w:tc>
        <w:tc>
          <w:tcPr>
            <w:tcW w:w="3243" w:type="dxa"/>
            <w:tcBorders>
              <w:top w:val="single" w:sz="18" w:space="0" w:color="BFBFBF" w:themeColor="background1" w:themeShade="BF"/>
              <w:left w:val="nil"/>
              <w:bottom w:val="single" w:sz="4" w:space="0" w:color="BFBFBF"/>
              <w:right w:val="nil"/>
            </w:tcBorders>
            <w:shd w:val="clear" w:color="000000" w:fill="FFFFFF"/>
            <w:vAlign w:val="bottom"/>
            <w:hideMark/>
          </w:tcPr>
          <w:p w14:paraId="594E6343" w14:textId="77777777" w:rsidR="00584233" w:rsidRPr="00584233" w:rsidRDefault="00584233" w:rsidP="00584233">
            <w:pPr>
              <w:jc w:val="center"/>
              <w:rPr>
                <w:rFonts w:cs="Calibri"/>
                <w:color w:val="000000"/>
                <w:sz w:val="18"/>
                <w:szCs w:val="18"/>
              </w:rPr>
            </w:pPr>
            <w:r>
              <w:rPr>
                <w:color w:val="000000"/>
                <w:sz w:val="18"/>
              </w:rPr>
              <w:t>COSTOS ESTIMADOS</w:t>
            </w:r>
          </w:p>
        </w:tc>
      </w:tr>
      <w:tr w:rsidR="00584233" w:rsidRPr="00584233" w14:paraId="64B8B946" w14:textId="77777777" w:rsidTr="00126672">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34C8078" w14:textId="77777777" w:rsidR="00584233" w:rsidRPr="00616C9D" w:rsidRDefault="00584233" w:rsidP="00584233">
            <w:pPr>
              <w:rPr>
                <w:rFonts w:cs="Calibri"/>
                <w:color w:val="000000"/>
                <w:sz w:val="22"/>
                <w:szCs w:val="22"/>
              </w:rPr>
            </w:pPr>
            <w:r>
              <w:rPr>
                <w:color w:val="000000"/>
                <w:sz w:val="22"/>
              </w:rPr>
              <w:t> </w:t>
            </w:r>
          </w:p>
        </w:tc>
        <w:tc>
          <w:tcPr>
            <w:tcW w:w="3057"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8E951D7" w14:textId="77777777" w:rsidR="00584233" w:rsidRPr="00616C9D" w:rsidRDefault="00584233" w:rsidP="00584233">
            <w:pPr>
              <w:jc w:val="center"/>
              <w:rPr>
                <w:rFonts w:cs="Calibri"/>
                <w:color w:val="000000"/>
                <w:sz w:val="22"/>
                <w:szCs w:val="22"/>
              </w:rPr>
            </w:pPr>
            <w:r>
              <w:rPr>
                <w:color w:val="000000"/>
                <w:sz w:val="22"/>
              </w:rPr>
              <w:t>$237 750</w:t>
            </w:r>
          </w:p>
        </w:tc>
        <w:tc>
          <w:tcPr>
            <w:tcW w:w="3243"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49F55B34" w14:textId="77777777" w:rsidR="00584233" w:rsidRPr="00616C9D" w:rsidRDefault="00584233" w:rsidP="00584233">
            <w:pPr>
              <w:jc w:val="center"/>
              <w:rPr>
                <w:rFonts w:cs="Calibri"/>
                <w:color w:val="000000"/>
                <w:sz w:val="22"/>
                <w:szCs w:val="22"/>
              </w:rPr>
            </w:pPr>
            <w:r>
              <w:rPr>
                <w:color w:val="000000"/>
                <w:sz w:val="22"/>
              </w:rPr>
              <w:t>$184 900</w:t>
            </w:r>
          </w:p>
        </w:tc>
      </w:tr>
    </w:tbl>
    <w:p w14:paraId="1DA8950A" w14:textId="77777777" w:rsidR="008F07BB" w:rsidRDefault="008F07BB" w:rsidP="00956391">
      <w:pPr>
        <w:outlineLvl w:val="0"/>
        <w:rPr>
          <w:bCs/>
          <w:color w:val="000000" w:themeColor="text1"/>
          <w:sz w:val="28"/>
          <w:szCs w:val="28"/>
        </w:rPr>
        <w:sectPr w:rsidR="008F07BB" w:rsidSect="003D748A">
          <w:footerReference w:type="even" r:id="rId16"/>
          <w:footerReference w:type="default" r:id="rId17"/>
          <w:pgSz w:w="15840" w:h="12240" w:orient="landscape"/>
          <w:pgMar w:top="459" w:right="720" w:bottom="189" w:left="576" w:header="720" w:footer="518" w:gutter="0"/>
          <w:cols w:space="720"/>
          <w:titlePg/>
          <w:docGrid w:linePitch="360"/>
        </w:sectPr>
      </w:pPr>
    </w:p>
    <w:p w14:paraId="676A559B" w14:textId="77777777" w:rsidR="00584233" w:rsidRDefault="00584233" w:rsidP="00956391">
      <w:pPr>
        <w:outlineLvl w:val="0"/>
        <w:rPr>
          <w:bCs/>
          <w:color w:val="000000" w:themeColor="text1"/>
          <w:sz w:val="28"/>
          <w:szCs w:val="28"/>
        </w:rPr>
      </w:pPr>
    </w:p>
    <w:p w14:paraId="75630541" w14:textId="77777777" w:rsidR="00584233" w:rsidRDefault="00584233" w:rsidP="00584233">
      <w:pPr>
        <w:spacing w:line="276" w:lineRule="auto"/>
        <w:outlineLvl w:val="0"/>
        <w:rPr>
          <w:bCs/>
          <w:color w:val="000000" w:themeColor="text1"/>
          <w:sz w:val="28"/>
          <w:szCs w:val="28"/>
        </w:rPr>
      </w:pPr>
      <w:r>
        <w:rPr>
          <w:color w:val="000000" w:themeColor="text1"/>
          <w:sz w:val="28"/>
        </w:rPr>
        <w:t>DESCRIPCIÓN GENERAL DEL PROYECTO</w:t>
      </w:r>
    </w:p>
    <w:tbl>
      <w:tblPr>
        <w:tblW w:w="14405" w:type="dxa"/>
        <w:tblLook w:val="04A0" w:firstRow="1" w:lastRow="0" w:firstColumn="1" w:lastColumn="0" w:noHBand="0" w:noVBand="1"/>
      </w:tblPr>
      <w:tblGrid>
        <w:gridCol w:w="2709"/>
        <w:gridCol w:w="11696"/>
      </w:tblGrid>
      <w:tr w:rsidR="00584233" w:rsidRPr="00584233" w14:paraId="0DDEE6D2" w14:textId="77777777" w:rsidTr="001F7FEA">
        <w:trPr>
          <w:trHeight w:val="158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2CD88AB" w14:textId="77777777" w:rsidR="00584233" w:rsidRDefault="00584233" w:rsidP="00584233">
            <w:pPr>
              <w:rPr>
                <w:rFonts w:cs="Calibri"/>
                <w:color w:val="000000"/>
                <w:sz w:val="24"/>
              </w:rPr>
            </w:pPr>
            <w:r>
              <w:rPr>
                <w:color w:val="000000"/>
                <w:sz w:val="24"/>
              </w:rPr>
              <w:t xml:space="preserve">PROBLEMA </w:t>
            </w:r>
          </w:p>
          <w:p w14:paraId="52010447" w14:textId="77777777" w:rsidR="00584233" w:rsidRPr="00584233" w:rsidRDefault="00584233" w:rsidP="00584233">
            <w:pPr>
              <w:rPr>
                <w:rFonts w:cs="Calibri"/>
                <w:color w:val="000000"/>
                <w:sz w:val="24"/>
              </w:rPr>
            </w:pPr>
            <w:r>
              <w:rPr>
                <w:color w:val="000000"/>
                <w:sz w:val="24"/>
              </w:rPr>
              <w:t xml:space="preserve">O INCIDENCIA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0C0DF0E3" w14:textId="1D4C10BA" w:rsidR="00584233" w:rsidRPr="00616C9D" w:rsidRDefault="001F7FEA" w:rsidP="00616C9D">
            <w:pPr>
              <w:spacing w:line="276" w:lineRule="auto"/>
              <w:rPr>
                <w:rFonts w:cs="Calibri"/>
                <w:color w:val="000000"/>
                <w:sz w:val="22"/>
                <w:szCs w:val="22"/>
              </w:rPr>
            </w:pPr>
            <w:r>
              <w:rPr>
                <w:color w:val="000000"/>
                <w:sz w:val="22"/>
              </w:rPr>
              <w:t>En los últimos dos años, nuestros competidores trasladaron todas las operaciones inmobiliarias en línea. Como resultado, estamos perdiendo clientes frecuentes y futuros. En el caso de los agentes con capacidad limitada de transacciones en línea, la tasa de clientes frecuentes disminuyó un 20% en los últimos cuatro años. El tráfico de referencias disminuyó un 28% para esos mismos agentes. Los agentes que obtienen todas las firmas de incorporación de contratos en línea mantienen o hacen crecer su base de clientes.</w:t>
            </w:r>
          </w:p>
        </w:tc>
      </w:tr>
      <w:tr w:rsidR="00584233" w:rsidRPr="00584233" w14:paraId="4DD502EB"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B49BC2A" w14:textId="77777777" w:rsidR="00584233" w:rsidRDefault="00584233" w:rsidP="00584233">
            <w:pPr>
              <w:rPr>
                <w:rFonts w:cs="Calibri"/>
                <w:color w:val="000000"/>
                <w:sz w:val="24"/>
              </w:rPr>
            </w:pPr>
            <w:r>
              <w:rPr>
                <w:color w:val="000000"/>
                <w:sz w:val="24"/>
              </w:rPr>
              <w:t xml:space="preserve">OBJETIVO </w:t>
            </w:r>
          </w:p>
          <w:p w14:paraId="16C461BD" w14:textId="77777777" w:rsidR="00584233" w:rsidRPr="00584233" w:rsidRDefault="00584233" w:rsidP="00584233">
            <w:pPr>
              <w:rPr>
                <w:rFonts w:cs="Calibri"/>
                <w:color w:val="000000"/>
                <w:sz w:val="24"/>
              </w:rPr>
            </w:pPr>
            <w:r>
              <w:rPr>
                <w:color w:val="000000"/>
                <w:sz w:val="24"/>
              </w:rPr>
              <w:t>DEL PROYECTO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06E65845" w14:textId="37225C3B" w:rsidR="00584233" w:rsidRPr="00616C9D" w:rsidRDefault="00D075D7" w:rsidP="00616C9D">
            <w:pPr>
              <w:spacing w:line="276" w:lineRule="auto"/>
              <w:rPr>
                <w:rFonts w:cs="Calibri"/>
                <w:color w:val="000000"/>
                <w:sz w:val="22"/>
                <w:szCs w:val="22"/>
              </w:rPr>
            </w:pPr>
            <w:r>
              <w:rPr>
                <w:color w:val="000000"/>
                <w:sz w:val="22"/>
              </w:rPr>
              <w:t>Nuestro objetivo es estandarizar los métodos de incorporación de clientes.</w:t>
            </w:r>
          </w:p>
        </w:tc>
      </w:tr>
      <w:tr w:rsidR="00616C9D" w:rsidRPr="00584233" w14:paraId="1F4B43D8"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872"/>
        </w:trPr>
        <w:tc>
          <w:tcPr>
            <w:tcW w:w="1975" w:type="dxa"/>
            <w:shd w:val="clear" w:color="000000" w:fill="FFD966"/>
            <w:vAlign w:val="center"/>
            <w:hideMark/>
          </w:tcPr>
          <w:p w14:paraId="7FDDBF85" w14:textId="77777777" w:rsidR="00616C9D" w:rsidRDefault="00616C9D" w:rsidP="0062041A">
            <w:pPr>
              <w:rPr>
                <w:rFonts w:cs="Calibri"/>
                <w:color w:val="000000"/>
                <w:sz w:val="24"/>
              </w:rPr>
            </w:pPr>
            <w:r>
              <w:rPr>
                <w:color w:val="000000"/>
                <w:sz w:val="24"/>
              </w:rPr>
              <w:t xml:space="preserve">CASO DE </w:t>
            </w:r>
          </w:p>
          <w:p w14:paraId="79093C76" w14:textId="77777777" w:rsidR="00616C9D" w:rsidRPr="00584233" w:rsidRDefault="00616C9D" w:rsidP="0062041A">
            <w:pPr>
              <w:rPr>
                <w:rFonts w:cs="Calibri"/>
                <w:color w:val="000000"/>
                <w:sz w:val="24"/>
              </w:rPr>
            </w:pPr>
            <w:r>
              <w:rPr>
                <w:color w:val="000000"/>
                <w:sz w:val="24"/>
              </w:rPr>
              <w:t>NEGOCIO</w:t>
            </w:r>
          </w:p>
        </w:tc>
        <w:tc>
          <w:tcPr>
            <w:tcW w:w="12425" w:type="dxa"/>
            <w:shd w:val="clear" w:color="000000" w:fill="FFFFFF"/>
            <w:vAlign w:val="center"/>
          </w:tcPr>
          <w:p w14:paraId="7261717A" w14:textId="356A36CC" w:rsidR="00616C9D" w:rsidRPr="00616C9D" w:rsidRDefault="001F7FEA" w:rsidP="0062041A">
            <w:pPr>
              <w:spacing w:line="276" w:lineRule="auto"/>
              <w:rPr>
                <w:rFonts w:cs="Calibri"/>
                <w:color w:val="000000"/>
                <w:sz w:val="22"/>
                <w:szCs w:val="22"/>
              </w:rPr>
            </w:pPr>
            <w:r>
              <w:rPr>
                <w:color w:val="000000"/>
                <w:sz w:val="22"/>
              </w:rPr>
              <w:t>Nuestra agencia de bienes raíces tiene un sistema exitoso para cerrar acuerdos en línea, pero muchos de nuestros agentes siguen utilizando formularios físicos para incorporar nuevos clientes. La falta de tecnología coherente es frustrante para los clientes y perjudica nuestra imagen de una agencia inmobiliaria moderna que puede “comprar y vender casas desde cualquier lugar del país”. Necesitamos implementar un software de contratación en línea, capacitar a los agentes actuales y desarrollar un protocolo consistente para la incorporación de clientes.</w:t>
            </w:r>
          </w:p>
        </w:tc>
      </w:tr>
      <w:tr w:rsidR="00616C9D" w:rsidRPr="00584233" w14:paraId="76D51141" w14:textId="77777777" w:rsidTr="001F7FEA">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5" w:type="dxa"/>
            <w:shd w:val="clear" w:color="000000" w:fill="FFD966"/>
            <w:vAlign w:val="center"/>
            <w:hideMark/>
          </w:tcPr>
          <w:p w14:paraId="257665F3" w14:textId="77777777" w:rsidR="00616C9D" w:rsidRPr="00584233" w:rsidRDefault="00616C9D" w:rsidP="0062041A">
            <w:pPr>
              <w:rPr>
                <w:rFonts w:cs="Calibri"/>
                <w:color w:val="000000"/>
                <w:sz w:val="24"/>
              </w:rPr>
            </w:pPr>
            <w:r>
              <w:rPr>
                <w:color w:val="000000"/>
                <w:sz w:val="24"/>
              </w:rPr>
              <w:t>OBJETIVOS/MÉTRICAS</w:t>
            </w:r>
          </w:p>
        </w:tc>
        <w:tc>
          <w:tcPr>
            <w:tcW w:w="12425" w:type="dxa"/>
            <w:shd w:val="clear" w:color="000000" w:fill="FFFFFF"/>
            <w:vAlign w:val="center"/>
          </w:tcPr>
          <w:p w14:paraId="4A31E2C2" w14:textId="605F449D" w:rsidR="00616C9D" w:rsidRPr="00616C9D" w:rsidRDefault="001F7FEA" w:rsidP="0062041A">
            <w:pPr>
              <w:spacing w:line="276" w:lineRule="auto"/>
              <w:rPr>
                <w:rFonts w:cs="Calibri"/>
                <w:color w:val="000000"/>
                <w:sz w:val="22"/>
                <w:szCs w:val="22"/>
              </w:rPr>
            </w:pPr>
            <w:r>
              <w:rPr>
                <w:color w:val="000000"/>
                <w:sz w:val="22"/>
              </w:rPr>
              <w:t>A finales de 2032, implementaremos un software para firmar todos los documentos de incorporación y desarrollaremos un protocolo de capacitación para actualizar a los agentes actuales. Para enero de 2033, el 100% de los agentes serán capaces de llevar a cabo todas las interacciones comerciales con los clientes en línea.</w:t>
            </w:r>
          </w:p>
        </w:tc>
      </w:tr>
      <w:tr w:rsidR="00101D56" w:rsidRPr="00584233" w14:paraId="778E60C8"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03D037" w14:textId="77777777" w:rsidR="00101D56" w:rsidRPr="00584233" w:rsidRDefault="00101D56" w:rsidP="0062041A">
            <w:pPr>
              <w:rPr>
                <w:rFonts w:cs="Calibri"/>
                <w:color w:val="000000"/>
                <w:sz w:val="24"/>
              </w:rPr>
            </w:pPr>
            <w:r>
              <w:rPr>
                <w:color w:val="000000"/>
                <w:sz w:val="24"/>
              </w:rPr>
              <w:t>RESULTADOS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857B383" w14:textId="77777777" w:rsidR="00101D56" w:rsidRPr="00B42878" w:rsidRDefault="00101D56" w:rsidP="0062041A">
            <w:pPr>
              <w:rPr>
                <w:rFonts w:cs="Calibri"/>
                <w:color w:val="000000"/>
                <w:sz w:val="22"/>
                <w:szCs w:val="22"/>
              </w:rPr>
            </w:pPr>
          </w:p>
        </w:tc>
      </w:tr>
    </w:tbl>
    <w:p w14:paraId="2C23E1B4" w14:textId="77777777" w:rsidR="00584233" w:rsidRDefault="00584233" w:rsidP="00956391">
      <w:pPr>
        <w:outlineLvl w:val="0"/>
        <w:rPr>
          <w:bCs/>
          <w:color w:val="000000" w:themeColor="text1"/>
          <w:sz w:val="28"/>
          <w:szCs w:val="28"/>
        </w:rPr>
      </w:pPr>
    </w:p>
    <w:p w14:paraId="77967268" w14:textId="77777777" w:rsidR="00584233" w:rsidRDefault="00584233" w:rsidP="00584233">
      <w:pPr>
        <w:spacing w:line="276" w:lineRule="auto"/>
        <w:outlineLvl w:val="0"/>
        <w:rPr>
          <w:bCs/>
          <w:color w:val="000000" w:themeColor="text1"/>
          <w:sz w:val="28"/>
          <w:szCs w:val="28"/>
        </w:rPr>
      </w:pPr>
      <w:r>
        <w:rPr>
          <w:color w:val="000000" w:themeColor="text1"/>
          <w:sz w:val="28"/>
        </w:rPr>
        <w:t>ALCANCE DEL PROYECTO</w:t>
      </w:r>
    </w:p>
    <w:tbl>
      <w:tblPr>
        <w:tblW w:w="14400" w:type="dxa"/>
        <w:tblLook w:val="04A0" w:firstRow="1" w:lastRow="0" w:firstColumn="1" w:lastColumn="0" w:noHBand="0" w:noVBand="1"/>
      </w:tblPr>
      <w:tblGrid>
        <w:gridCol w:w="1975"/>
        <w:gridCol w:w="12425"/>
      </w:tblGrid>
      <w:tr w:rsidR="00584233" w:rsidRPr="00584233" w14:paraId="3518F702"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61AFEC93" w14:textId="77777777" w:rsidR="00584233" w:rsidRDefault="00584233" w:rsidP="00584233">
            <w:pPr>
              <w:rPr>
                <w:rFonts w:cs="Calibri"/>
                <w:color w:val="000000"/>
                <w:sz w:val="24"/>
              </w:rPr>
            </w:pPr>
            <w:r>
              <w:rPr>
                <w:color w:val="000000"/>
                <w:sz w:val="24"/>
              </w:rPr>
              <w:t xml:space="preserve">DENTRO </w:t>
            </w:r>
          </w:p>
          <w:p w14:paraId="3513B9B7"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0C8740D" w14:textId="6FCE8D84" w:rsidR="00584233" w:rsidRPr="00616C9D" w:rsidRDefault="001F7FEA" w:rsidP="00584233">
            <w:pPr>
              <w:rPr>
                <w:rFonts w:cs="Calibri"/>
                <w:color w:val="000000"/>
                <w:sz w:val="22"/>
                <w:szCs w:val="22"/>
              </w:rPr>
            </w:pPr>
            <w:r>
              <w:rPr>
                <w:color w:val="000000"/>
                <w:sz w:val="22"/>
              </w:rPr>
              <w:t>Incorporación de contratos de clientes</w:t>
            </w:r>
          </w:p>
        </w:tc>
      </w:tr>
      <w:tr w:rsidR="00584233" w:rsidRPr="00584233" w14:paraId="1682FDFF"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9C8CADD" w14:textId="77777777" w:rsidR="00584233" w:rsidRDefault="00584233" w:rsidP="00584233">
            <w:pPr>
              <w:rPr>
                <w:rFonts w:cs="Calibri"/>
                <w:color w:val="000000"/>
                <w:sz w:val="24"/>
              </w:rPr>
            </w:pPr>
            <w:r>
              <w:rPr>
                <w:color w:val="000000"/>
                <w:sz w:val="24"/>
              </w:rPr>
              <w:t xml:space="preserve">FUERA </w:t>
            </w:r>
          </w:p>
          <w:p w14:paraId="471B5089" w14:textId="77777777" w:rsidR="00584233" w:rsidRPr="00584233" w:rsidRDefault="00584233" w:rsidP="00584233">
            <w:pPr>
              <w:rPr>
                <w:rFonts w:cs="Calibri"/>
                <w:color w:val="000000"/>
                <w:sz w:val="24"/>
              </w:rPr>
            </w:pPr>
            <w:r>
              <w:rPr>
                <w:color w:val="000000"/>
                <w:sz w:val="24"/>
              </w:rPr>
              <w:t>DEL ALCANCE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DED5FD9" w14:textId="1EB39DC1" w:rsidR="00584233" w:rsidRPr="00616C9D" w:rsidRDefault="001F7FEA" w:rsidP="00584233">
            <w:pPr>
              <w:rPr>
                <w:rFonts w:cs="Calibri"/>
                <w:color w:val="000000"/>
                <w:sz w:val="22"/>
                <w:szCs w:val="22"/>
              </w:rPr>
            </w:pPr>
            <w:r>
              <w:rPr>
                <w:color w:val="000000"/>
                <w:sz w:val="22"/>
              </w:rPr>
              <w:t>Cierre de contratos</w:t>
            </w:r>
          </w:p>
        </w:tc>
      </w:tr>
    </w:tbl>
    <w:p w14:paraId="3A56E459" w14:textId="77777777" w:rsidR="00CB7EE4" w:rsidRDefault="00CB7EE4" w:rsidP="00584233">
      <w:pPr>
        <w:spacing w:line="276" w:lineRule="auto"/>
        <w:outlineLvl w:val="0"/>
        <w:rPr>
          <w:bCs/>
          <w:color w:val="000000" w:themeColor="text1"/>
          <w:sz w:val="28"/>
          <w:szCs w:val="28"/>
        </w:rPr>
        <w:sectPr w:rsidR="00CB7EE4" w:rsidSect="003D748A">
          <w:pgSz w:w="15840" w:h="12240" w:orient="landscape"/>
          <w:pgMar w:top="459" w:right="720" w:bottom="189" w:left="576" w:header="720" w:footer="518" w:gutter="0"/>
          <w:cols w:space="720"/>
          <w:titlePg/>
          <w:docGrid w:linePitch="360"/>
        </w:sectPr>
      </w:pPr>
    </w:p>
    <w:p w14:paraId="3282F377" w14:textId="77777777" w:rsidR="00A15151" w:rsidRDefault="00A15151" w:rsidP="00584233">
      <w:pPr>
        <w:spacing w:line="276" w:lineRule="auto"/>
        <w:outlineLvl w:val="0"/>
        <w:rPr>
          <w:bCs/>
          <w:color w:val="000000" w:themeColor="text1"/>
          <w:sz w:val="28"/>
          <w:szCs w:val="28"/>
        </w:rPr>
      </w:pPr>
    </w:p>
    <w:p w14:paraId="64C2DA7E" w14:textId="77777777" w:rsidR="00584233" w:rsidRDefault="00584233" w:rsidP="00584233">
      <w:pPr>
        <w:spacing w:line="276" w:lineRule="auto"/>
        <w:outlineLvl w:val="0"/>
        <w:rPr>
          <w:bCs/>
          <w:color w:val="000000" w:themeColor="text1"/>
          <w:sz w:val="28"/>
          <w:szCs w:val="28"/>
        </w:rPr>
      </w:pPr>
      <w:r>
        <w:rPr>
          <w:color w:val="000000" w:themeColor="text1"/>
          <w:sz w:val="28"/>
        </w:rPr>
        <w:t>CRONOGRAMA TENTATIVO</w:t>
      </w:r>
    </w:p>
    <w:tbl>
      <w:tblPr>
        <w:tblW w:w="14400" w:type="dxa"/>
        <w:tblLook w:val="04A0" w:firstRow="1" w:lastRow="0" w:firstColumn="1" w:lastColumn="0" w:noHBand="0" w:noVBand="1"/>
      </w:tblPr>
      <w:tblGrid>
        <w:gridCol w:w="8100"/>
        <w:gridCol w:w="3200"/>
        <w:gridCol w:w="3100"/>
      </w:tblGrid>
      <w:tr w:rsidR="00584233" w:rsidRPr="00584233" w14:paraId="488AD99A"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4511CE" w14:textId="77777777" w:rsidR="00584233" w:rsidRPr="00584233" w:rsidRDefault="00584233" w:rsidP="00584233">
            <w:pPr>
              <w:rPr>
                <w:rFonts w:cs="Calibri"/>
                <w:b/>
                <w:bCs/>
                <w:color w:val="000000"/>
                <w:sz w:val="18"/>
                <w:szCs w:val="18"/>
              </w:rPr>
            </w:pPr>
            <w:r>
              <w:rPr>
                <w:b/>
                <w:color w:val="000000"/>
                <w:sz w:val="18"/>
              </w:rPr>
              <w:t>HITO CLAVE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C8D33E" w14:textId="77777777" w:rsidR="00584233" w:rsidRPr="00584233" w:rsidRDefault="00584233" w:rsidP="00584233">
            <w:pPr>
              <w:jc w:val="center"/>
              <w:rPr>
                <w:rFonts w:cs="Calibri"/>
                <w:b/>
                <w:bCs/>
                <w:color w:val="000000"/>
                <w:sz w:val="18"/>
                <w:szCs w:val="18"/>
              </w:rPr>
            </w:pPr>
            <w:r>
              <w:rPr>
                <w:b/>
                <w:color w:val="000000"/>
                <w:sz w:val="18"/>
              </w:rPr>
              <w:t>INICIO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95CCF56" w14:textId="77777777" w:rsidR="00584233" w:rsidRPr="00584233" w:rsidRDefault="00584233" w:rsidP="00584233">
            <w:pPr>
              <w:jc w:val="center"/>
              <w:rPr>
                <w:rFonts w:cs="Calibri"/>
                <w:b/>
                <w:bCs/>
                <w:color w:val="000000"/>
                <w:sz w:val="18"/>
                <w:szCs w:val="18"/>
              </w:rPr>
            </w:pPr>
            <w:r>
              <w:rPr>
                <w:b/>
                <w:color w:val="000000"/>
                <w:sz w:val="18"/>
              </w:rPr>
              <w:t>FINALIZACIÓN</w:t>
            </w:r>
          </w:p>
        </w:tc>
      </w:tr>
      <w:tr w:rsidR="00055E0E" w:rsidRPr="00584233" w14:paraId="00FE602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1CACE1A" w14:textId="368785FC" w:rsidR="00055E0E" w:rsidRPr="00616C9D" w:rsidRDefault="00055E0E" w:rsidP="00055E0E">
            <w:pPr>
              <w:rPr>
                <w:rFonts w:cs="Calibri"/>
                <w:color w:val="000000"/>
                <w:sz w:val="22"/>
                <w:szCs w:val="22"/>
              </w:rPr>
            </w:pPr>
            <w:r>
              <w:rPr>
                <w:color w:val="000000"/>
                <w:sz w:val="22"/>
              </w:rPr>
              <w:t>Determinar equipo del proyecto y realizar una revisión preliminar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51772A" w14:textId="77777777" w:rsidR="00055E0E" w:rsidRPr="00584233" w:rsidRDefault="00055E0E" w:rsidP="00055E0E">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4C55572E" w14:textId="77777777" w:rsidR="00055E0E" w:rsidRPr="00584233" w:rsidRDefault="00055E0E" w:rsidP="00055E0E">
            <w:pPr>
              <w:jc w:val="center"/>
              <w:rPr>
                <w:rFonts w:cs="Calibri"/>
                <w:color w:val="000000"/>
                <w:szCs w:val="20"/>
              </w:rPr>
            </w:pPr>
          </w:p>
        </w:tc>
      </w:tr>
      <w:tr w:rsidR="00055E0E" w:rsidRPr="00584233" w14:paraId="3F24FA7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9BB3C84" w14:textId="162ED71E" w:rsidR="00055E0E" w:rsidRPr="00616C9D" w:rsidRDefault="00055E0E" w:rsidP="00055E0E">
            <w:pPr>
              <w:rPr>
                <w:rFonts w:cs="Calibri"/>
                <w:color w:val="000000"/>
                <w:sz w:val="22"/>
                <w:szCs w:val="22"/>
              </w:rPr>
            </w:pPr>
            <w:r>
              <w:rPr>
                <w:color w:val="000000"/>
                <w:sz w:val="22"/>
              </w:rPr>
              <w:t>Finalizar el plan del proyecto y el plan del proyecto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0D5BF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E8DC0AA" w14:textId="77777777" w:rsidR="00055E0E" w:rsidRPr="00584233" w:rsidRDefault="00055E0E" w:rsidP="00055E0E">
            <w:pPr>
              <w:jc w:val="center"/>
              <w:rPr>
                <w:rFonts w:cs="Calibri"/>
                <w:color w:val="000000"/>
                <w:szCs w:val="20"/>
              </w:rPr>
            </w:pPr>
          </w:p>
        </w:tc>
      </w:tr>
      <w:tr w:rsidR="00055E0E" w:rsidRPr="00584233" w14:paraId="03A2090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AAB195" w14:textId="67258396" w:rsidR="00055E0E" w:rsidRPr="00616C9D" w:rsidRDefault="00055E0E" w:rsidP="00055E0E">
            <w:pPr>
              <w:rPr>
                <w:rFonts w:cs="Calibri"/>
                <w:color w:val="000000"/>
                <w:sz w:val="22"/>
                <w:szCs w:val="22"/>
              </w:rPr>
            </w:pPr>
            <w:r>
              <w:rPr>
                <w:color w:val="000000"/>
                <w:sz w:val="22"/>
              </w:rPr>
              <w:t>Llevar a cabo la fase de definición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6B53A2"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7431AA" w14:textId="77777777" w:rsidR="00055E0E" w:rsidRPr="00584233" w:rsidRDefault="00055E0E" w:rsidP="00055E0E">
            <w:pPr>
              <w:jc w:val="center"/>
              <w:rPr>
                <w:rFonts w:cs="Calibri"/>
                <w:color w:val="000000"/>
                <w:szCs w:val="20"/>
              </w:rPr>
            </w:pPr>
          </w:p>
        </w:tc>
      </w:tr>
      <w:tr w:rsidR="00055E0E" w:rsidRPr="00584233" w14:paraId="628B391D"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3FE7FD" w14:textId="24B0DE17" w:rsidR="00055E0E" w:rsidRPr="00616C9D" w:rsidRDefault="00055E0E" w:rsidP="00055E0E">
            <w:pPr>
              <w:rPr>
                <w:rFonts w:cs="Calibri"/>
                <w:color w:val="000000"/>
                <w:sz w:val="22"/>
                <w:szCs w:val="22"/>
              </w:rPr>
            </w:pPr>
            <w:r>
              <w:rPr>
                <w:color w:val="000000"/>
                <w:sz w:val="22"/>
              </w:rPr>
              <w:t>Llevar a cabo la fase de medición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0B3CE7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D03B6DF" w14:textId="77777777" w:rsidR="00055E0E" w:rsidRPr="00584233" w:rsidRDefault="00055E0E" w:rsidP="00055E0E">
            <w:pPr>
              <w:jc w:val="center"/>
              <w:rPr>
                <w:rFonts w:cs="Calibri"/>
                <w:color w:val="000000"/>
                <w:szCs w:val="20"/>
              </w:rPr>
            </w:pPr>
          </w:p>
        </w:tc>
      </w:tr>
      <w:tr w:rsidR="00055E0E" w:rsidRPr="00584233" w14:paraId="66966C36"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1B0A68" w14:textId="5D8B36AD" w:rsidR="00055E0E" w:rsidRPr="00616C9D" w:rsidRDefault="00055E0E" w:rsidP="00055E0E">
            <w:pPr>
              <w:rPr>
                <w:rFonts w:cs="Calibri"/>
                <w:color w:val="000000"/>
                <w:sz w:val="22"/>
                <w:szCs w:val="22"/>
              </w:rPr>
            </w:pPr>
            <w:r>
              <w:rPr>
                <w:color w:val="000000"/>
                <w:sz w:val="22"/>
              </w:rPr>
              <w:t>Llevar a cabo la fase de análisis</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26AF320"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BFDE712" w14:textId="77777777" w:rsidR="00055E0E" w:rsidRPr="00584233" w:rsidRDefault="00055E0E" w:rsidP="00055E0E">
            <w:pPr>
              <w:jc w:val="center"/>
              <w:rPr>
                <w:rFonts w:cs="Calibri"/>
                <w:color w:val="000000"/>
                <w:szCs w:val="20"/>
              </w:rPr>
            </w:pPr>
          </w:p>
        </w:tc>
      </w:tr>
      <w:tr w:rsidR="00055E0E" w:rsidRPr="00584233" w14:paraId="443671E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3C2492E" w14:textId="3C79295C" w:rsidR="00055E0E" w:rsidRPr="00616C9D" w:rsidRDefault="00055E0E" w:rsidP="00055E0E">
            <w:pPr>
              <w:rPr>
                <w:rFonts w:cs="Calibri"/>
                <w:color w:val="000000"/>
                <w:sz w:val="22"/>
                <w:szCs w:val="22"/>
              </w:rPr>
            </w:pPr>
            <w:r>
              <w:rPr>
                <w:color w:val="000000"/>
                <w:sz w:val="22"/>
              </w:rPr>
              <w:t>Llevar a cabo la fase de mejora</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E4353"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9E9AA48" w14:textId="77777777" w:rsidR="00055E0E" w:rsidRPr="00584233" w:rsidRDefault="00055E0E" w:rsidP="00055E0E">
            <w:pPr>
              <w:jc w:val="center"/>
              <w:rPr>
                <w:rFonts w:cs="Calibri"/>
                <w:color w:val="000000"/>
                <w:szCs w:val="20"/>
              </w:rPr>
            </w:pPr>
          </w:p>
        </w:tc>
      </w:tr>
      <w:tr w:rsidR="00055E0E" w:rsidRPr="00584233" w14:paraId="790CF08C"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BCC4BE" w14:textId="6DF49D28" w:rsidR="00055E0E" w:rsidRPr="00616C9D" w:rsidRDefault="00055E0E" w:rsidP="00055E0E">
            <w:pPr>
              <w:rPr>
                <w:rFonts w:cs="Calibri"/>
                <w:color w:val="000000"/>
                <w:sz w:val="22"/>
                <w:szCs w:val="22"/>
              </w:rPr>
            </w:pPr>
            <w:r>
              <w:rPr>
                <w:color w:val="000000"/>
                <w:sz w:val="22"/>
              </w:rPr>
              <w:t>Llevar a cabo la fase de control</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FD4A9B5"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C7F41D2" w14:textId="77777777" w:rsidR="00055E0E" w:rsidRPr="00584233" w:rsidRDefault="00055E0E" w:rsidP="00055E0E">
            <w:pPr>
              <w:jc w:val="center"/>
              <w:rPr>
                <w:rFonts w:cs="Calibri"/>
                <w:color w:val="000000"/>
                <w:szCs w:val="20"/>
              </w:rPr>
            </w:pPr>
          </w:p>
        </w:tc>
      </w:tr>
      <w:tr w:rsidR="00055E0E" w:rsidRPr="00584233" w14:paraId="20F0410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0753435" w14:textId="4EADD7CE" w:rsidR="00055E0E" w:rsidRPr="00616C9D" w:rsidRDefault="00055E0E" w:rsidP="00055E0E">
            <w:pPr>
              <w:rPr>
                <w:rFonts w:cs="Calibri"/>
                <w:color w:val="000000"/>
                <w:sz w:val="22"/>
                <w:szCs w:val="22"/>
              </w:rPr>
            </w:pPr>
            <w:r>
              <w:rPr>
                <w:color w:val="000000"/>
                <w:sz w:val="22"/>
              </w:rPr>
              <w:t>Cerrar proyecto y redactar informe resumido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B6086C8" w14:textId="77777777" w:rsidR="00055E0E" w:rsidRPr="00584233" w:rsidRDefault="00055E0E" w:rsidP="00055E0E">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11F82F8" w14:textId="77777777" w:rsidR="00055E0E" w:rsidRPr="00584233" w:rsidRDefault="00055E0E" w:rsidP="00055E0E">
            <w:pPr>
              <w:jc w:val="center"/>
              <w:rPr>
                <w:rFonts w:cs="Calibri"/>
                <w:color w:val="000000"/>
                <w:szCs w:val="20"/>
              </w:rPr>
            </w:pPr>
          </w:p>
        </w:tc>
      </w:tr>
    </w:tbl>
    <w:p w14:paraId="3BFC1621" w14:textId="77777777" w:rsidR="00CB7EE4" w:rsidRDefault="00CB7EE4" w:rsidP="00CB7EE4">
      <w:pPr>
        <w:spacing w:line="276" w:lineRule="auto"/>
        <w:outlineLvl w:val="0"/>
        <w:rPr>
          <w:bCs/>
          <w:color w:val="000000" w:themeColor="text1"/>
          <w:sz w:val="28"/>
          <w:szCs w:val="28"/>
        </w:rPr>
      </w:pPr>
    </w:p>
    <w:p w14:paraId="50E9CAFD" w14:textId="77777777" w:rsidR="00CB7EE4" w:rsidRDefault="00CB7EE4" w:rsidP="00CB7EE4">
      <w:pPr>
        <w:spacing w:line="276" w:lineRule="auto"/>
        <w:outlineLvl w:val="0"/>
        <w:rPr>
          <w:bCs/>
          <w:color w:val="000000" w:themeColor="text1"/>
          <w:sz w:val="28"/>
          <w:szCs w:val="28"/>
        </w:rPr>
      </w:pPr>
      <w:r>
        <w:rPr>
          <w:color w:val="000000" w:themeColor="text1"/>
          <w:sz w:val="28"/>
        </w:rPr>
        <w:t>RECURSOS</w:t>
      </w:r>
    </w:p>
    <w:tbl>
      <w:tblPr>
        <w:tblW w:w="14400" w:type="dxa"/>
        <w:tblLook w:val="04A0" w:firstRow="1" w:lastRow="0" w:firstColumn="1" w:lastColumn="0" w:noHBand="0" w:noVBand="1"/>
      </w:tblPr>
      <w:tblGrid>
        <w:gridCol w:w="1803"/>
        <w:gridCol w:w="12597"/>
      </w:tblGrid>
      <w:tr w:rsidR="00CB7EE4" w:rsidRPr="00584233" w14:paraId="0469DCD5"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41D29B9" w14:textId="77777777" w:rsidR="00CB7EE4" w:rsidRPr="00584233" w:rsidRDefault="00CB7EE4" w:rsidP="0062041A">
            <w:pPr>
              <w:rPr>
                <w:rFonts w:cs="Calibri"/>
                <w:color w:val="000000"/>
                <w:sz w:val="24"/>
              </w:rPr>
            </w:pPr>
            <w:r>
              <w:rPr>
                <w:color w:val="000000"/>
                <w:sz w:val="24"/>
              </w:rPr>
              <w:t>EQUIPO DEL PROYECTO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DD66191" w14:textId="77777777" w:rsidR="00CB7EE4" w:rsidRPr="00584233" w:rsidRDefault="00CB7EE4" w:rsidP="0062041A">
            <w:pPr>
              <w:rPr>
                <w:rFonts w:cs="Calibri"/>
                <w:color w:val="000000"/>
                <w:szCs w:val="20"/>
              </w:rPr>
            </w:pPr>
            <w:r>
              <w:rPr>
                <w:color w:val="000000"/>
              </w:rPr>
              <w:t> </w:t>
            </w:r>
          </w:p>
        </w:tc>
      </w:tr>
      <w:tr w:rsidR="00CB7EE4" w:rsidRPr="00584233" w14:paraId="69BCC1CB"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C499318" w14:textId="77777777" w:rsidR="00CB7EE4" w:rsidRPr="00584233" w:rsidRDefault="00CB7EE4" w:rsidP="0062041A">
            <w:pPr>
              <w:rPr>
                <w:rFonts w:cs="Calibri"/>
                <w:color w:val="000000"/>
                <w:sz w:val="24"/>
              </w:rPr>
            </w:pPr>
            <w:r>
              <w:rPr>
                <w:color w:val="000000"/>
                <w:sz w:val="24"/>
              </w:rPr>
              <w:t>RECURSOS DE SOPORTE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9CF701" w14:textId="77777777" w:rsidR="00CB7EE4" w:rsidRPr="00584233" w:rsidRDefault="00CB7EE4" w:rsidP="0062041A">
            <w:pPr>
              <w:rPr>
                <w:rFonts w:cs="Calibri"/>
                <w:color w:val="000000"/>
                <w:szCs w:val="20"/>
              </w:rPr>
            </w:pPr>
            <w:r>
              <w:rPr>
                <w:color w:val="000000"/>
              </w:rPr>
              <w:t> </w:t>
            </w:r>
          </w:p>
        </w:tc>
      </w:tr>
      <w:tr w:rsidR="00CB7EE4" w:rsidRPr="00584233" w14:paraId="3735157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963802F" w14:textId="77777777" w:rsidR="00CB7EE4" w:rsidRPr="00584233" w:rsidRDefault="00CB7EE4" w:rsidP="0062041A">
            <w:pPr>
              <w:rPr>
                <w:rFonts w:cs="Calibri"/>
                <w:color w:val="000000"/>
                <w:sz w:val="24"/>
              </w:rPr>
            </w:pPr>
            <w:r>
              <w:rPr>
                <w:color w:val="000000"/>
                <w:sz w:val="24"/>
              </w:rPr>
              <w:t>NECESIDADES ESPECIALES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9395314" w14:textId="77777777" w:rsidR="00CB7EE4" w:rsidRPr="00584233" w:rsidRDefault="00CB7EE4" w:rsidP="0062041A">
            <w:pPr>
              <w:rPr>
                <w:rFonts w:cs="Calibri"/>
                <w:color w:val="000000"/>
                <w:szCs w:val="20"/>
              </w:rPr>
            </w:pPr>
            <w:r>
              <w:rPr>
                <w:color w:val="000000"/>
              </w:rPr>
              <w:t> </w:t>
            </w:r>
          </w:p>
        </w:tc>
      </w:tr>
    </w:tbl>
    <w:p w14:paraId="0A8518A0" w14:textId="77777777" w:rsidR="00CB7EE4" w:rsidRDefault="00CB7EE4" w:rsidP="00CB7EE4">
      <w:pPr>
        <w:spacing w:line="276" w:lineRule="auto"/>
        <w:outlineLvl w:val="0"/>
        <w:rPr>
          <w:bCs/>
          <w:color w:val="000000" w:themeColor="text1"/>
          <w:sz w:val="28"/>
          <w:szCs w:val="28"/>
        </w:rPr>
      </w:pPr>
    </w:p>
    <w:p w14:paraId="2F0E73EA" w14:textId="77777777" w:rsidR="00CB7EE4" w:rsidRDefault="00CB7EE4" w:rsidP="00584233">
      <w:pPr>
        <w:spacing w:line="276" w:lineRule="auto"/>
        <w:outlineLvl w:val="0"/>
        <w:rPr>
          <w:bCs/>
          <w:color w:val="000000" w:themeColor="text1"/>
          <w:sz w:val="28"/>
          <w:szCs w:val="28"/>
        </w:rPr>
        <w:sectPr w:rsidR="00CB7EE4" w:rsidSect="003D748A">
          <w:pgSz w:w="15840" w:h="12240" w:orient="landscape"/>
          <w:pgMar w:top="459" w:right="720" w:bottom="189" w:left="576" w:header="720" w:footer="518" w:gutter="0"/>
          <w:cols w:space="720"/>
          <w:titlePg/>
          <w:docGrid w:linePitch="360"/>
        </w:sectPr>
      </w:pPr>
    </w:p>
    <w:p w14:paraId="58819DEA" w14:textId="77777777" w:rsidR="00584233" w:rsidRDefault="00584233" w:rsidP="00584233">
      <w:pPr>
        <w:spacing w:line="276" w:lineRule="auto"/>
        <w:outlineLvl w:val="0"/>
        <w:rPr>
          <w:bCs/>
          <w:color w:val="000000" w:themeColor="text1"/>
          <w:sz w:val="28"/>
          <w:szCs w:val="28"/>
        </w:rPr>
      </w:pPr>
    </w:p>
    <w:p w14:paraId="7F9405E7" w14:textId="77777777" w:rsidR="00584233" w:rsidRDefault="00584233" w:rsidP="00584233">
      <w:pPr>
        <w:spacing w:line="276" w:lineRule="auto"/>
        <w:outlineLvl w:val="0"/>
        <w:rPr>
          <w:bCs/>
          <w:color w:val="000000" w:themeColor="text1"/>
          <w:sz w:val="28"/>
          <w:szCs w:val="28"/>
        </w:rPr>
      </w:pPr>
      <w:r>
        <w:rPr>
          <w:color w:val="000000" w:themeColor="text1"/>
          <w:sz w:val="28"/>
        </w:rPr>
        <w:t>COSTOS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5B99353B"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6CB35E55" w14:textId="77777777" w:rsidR="00584233" w:rsidRPr="00584233" w:rsidRDefault="00584233" w:rsidP="00584233">
            <w:pPr>
              <w:rPr>
                <w:rFonts w:cs="Calibri"/>
                <w:b/>
                <w:bCs/>
                <w:color w:val="000000"/>
                <w:sz w:val="18"/>
                <w:szCs w:val="18"/>
              </w:rPr>
            </w:pPr>
            <w:r>
              <w:rPr>
                <w:b/>
                <w:color w:val="000000"/>
                <w:sz w:val="18"/>
              </w:rPr>
              <w:t>TIPO DE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836E6FA" w14:textId="77777777" w:rsidR="00584233" w:rsidRPr="00584233" w:rsidRDefault="00584233" w:rsidP="00584233">
            <w:pPr>
              <w:rPr>
                <w:rFonts w:cs="Calibri"/>
                <w:b/>
                <w:bCs/>
                <w:color w:val="000000"/>
                <w:sz w:val="18"/>
                <w:szCs w:val="18"/>
              </w:rPr>
            </w:pPr>
            <w:r>
              <w:rPr>
                <w:b/>
                <w:color w:val="000000"/>
                <w:sz w:val="18"/>
              </w:rPr>
              <w:t>NOMBRES DE PROVEEDORES / TRABAJADORES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D47E7A7" w14:textId="77777777" w:rsidR="00584233" w:rsidRPr="00584233" w:rsidRDefault="00584233" w:rsidP="00584233">
            <w:pPr>
              <w:jc w:val="center"/>
              <w:rPr>
                <w:rFonts w:cs="Calibri"/>
                <w:b/>
                <w:bCs/>
                <w:color w:val="000000"/>
                <w:sz w:val="18"/>
                <w:szCs w:val="18"/>
              </w:rPr>
            </w:pPr>
            <w:r>
              <w:rPr>
                <w:b/>
                <w:color w:val="000000"/>
                <w:sz w:val="18"/>
              </w:rPr>
              <w:t>TARIFA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A8EBB8C" w14:textId="77777777" w:rsidR="00584233" w:rsidRPr="00584233" w:rsidRDefault="00584233" w:rsidP="00584233">
            <w:pPr>
              <w:jc w:val="center"/>
              <w:rPr>
                <w:rFonts w:cs="Calibri"/>
                <w:b/>
                <w:bCs/>
                <w:color w:val="000000"/>
                <w:sz w:val="18"/>
                <w:szCs w:val="18"/>
              </w:rPr>
            </w:pPr>
            <w:r>
              <w:rPr>
                <w:b/>
                <w:color w:val="000000"/>
                <w:sz w:val="18"/>
              </w:rPr>
              <w:t>CANTIDAD</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0BDC773" w14:textId="77777777" w:rsidR="00584233" w:rsidRPr="00584233" w:rsidRDefault="00584233" w:rsidP="00584233">
            <w:pPr>
              <w:jc w:val="center"/>
              <w:rPr>
                <w:rFonts w:cs="Calibri"/>
                <w:b/>
                <w:bCs/>
                <w:color w:val="000000"/>
                <w:sz w:val="18"/>
                <w:szCs w:val="18"/>
              </w:rPr>
            </w:pPr>
            <w:r>
              <w:rPr>
                <w:b/>
                <w:color w:val="000000"/>
                <w:sz w:val="18"/>
              </w:rPr>
              <w:t>MONTO</w:t>
            </w:r>
          </w:p>
        </w:tc>
      </w:tr>
      <w:tr w:rsidR="00584233" w:rsidRPr="00584233" w14:paraId="76753E3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F9C09F4"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036903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848294A" w14:textId="77777777" w:rsidR="00584233" w:rsidRPr="00A15151" w:rsidRDefault="00584233" w:rsidP="00584233">
            <w:pPr>
              <w:jc w:val="center"/>
              <w:rPr>
                <w:rFonts w:cs="Calibri"/>
                <w:color w:val="000000"/>
                <w:sz w:val="22"/>
                <w:szCs w:val="22"/>
              </w:rPr>
            </w:pPr>
            <w:r>
              <w:rPr>
                <w:color w:val="000000"/>
                <w:sz w:val="22"/>
              </w:rPr>
              <w:t>USD 150</w:t>
            </w:r>
          </w:p>
        </w:tc>
        <w:tc>
          <w:tcPr>
            <w:tcW w:w="1440" w:type="dxa"/>
            <w:tcBorders>
              <w:top w:val="nil"/>
              <w:left w:val="nil"/>
              <w:bottom w:val="single" w:sz="4" w:space="0" w:color="BFBFBF"/>
              <w:right w:val="double" w:sz="6" w:space="0" w:color="BFBFBF"/>
            </w:tcBorders>
            <w:shd w:val="clear" w:color="000000" w:fill="F9F9F9"/>
            <w:vAlign w:val="center"/>
            <w:hideMark/>
          </w:tcPr>
          <w:p w14:paraId="5364A70A"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7691C73" w14:textId="2B89D90B"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30 000 </w:t>
            </w:r>
          </w:p>
        </w:tc>
      </w:tr>
      <w:tr w:rsidR="00584233" w:rsidRPr="00584233" w14:paraId="65A7E11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E1C1E5"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1D81AE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8DBA6F" w14:textId="77777777" w:rsidR="00584233" w:rsidRPr="00A15151" w:rsidRDefault="00584233" w:rsidP="00584233">
            <w:pPr>
              <w:jc w:val="center"/>
              <w:rPr>
                <w:rFonts w:cs="Calibri"/>
                <w:color w:val="000000"/>
                <w:sz w:val="22"/>
                <w:szCs w:val="22"/>
              </w:rPr>
            </w:pPr>
            <w:r>
              <w:rPr>
                <w:color w:val="000000"/>
                <w:sz w:val="22"/>
              </w:rPr>
              <w:t>USD 200</w:t>
            </w:r>
          </w:p>
        </w:tc>
        <w:tc>
          <w:tcPr>
            <w:tcW w:w="1440" w:type="dxa"/>
            <w:tcBorders>
              <w:top w:val="nil"/>
              <w:left w:val="nil"/>
              <w:bottom w:val="single" w:sz="4" w:space="0" w:color="BFBFBF"/>
              <w:right w:val="double" w:sz="6" w:space="0" w:color="BFBFBF"/>
            </w:tcBorders>
            <w:shd w:val="clear" w:color="000000" w:fill="F9F9F9"/>
            <w:vAlign w:val="center"/>
            <w:hideMark/>
          </w:tcPr>
          <w:p w14:paraId="1A3600FA"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24D049B1" w14:textId="711D4E86"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20 000 </w:t>
            </w:r>
          </w:p>
        </w:tc>
      </w:tr>
      <w:tr w:rsidR="00584233" w:rsidRPr="00584233" w14:paraId="4F77E8E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4732EBB"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D4B40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80BEA6D" w14:textId="77777777" w:rsidR="00584233" w:rsidRPr="00A15151" w:rsidRDefault="00584233" w:rsidP="00584233">
            <w:pPr>
              <w:jc w:val="center"/>
              <w:rPr>
                <w:rFonts w:cs="Calibri"/>
                <w:color w:val="000000"/>
                <w:sz w:val="22"/>
                <w:szCs w:val="22"/>
              </w:rPr>
            </w:pPr>
            <w:r>
              <w:rPr>
                <w:color w:val="000000"/>
                <w:sz w:val="22"/>
              </w:rPr>
              <w:t>USD 350</w:t>
            </w:r>
          </w:p>
        </w:tc>
        <w:tc>
          <w:tcPr>
            <w:tcW w:w="1440" w:type="dxa"/>
            <w:tcBorders>
              <w:top w:val="nil"/>
              <w:left w:val="nil"/>
              <w:bottom w:val="single" w:sz="4" w:space="0" w:color="BFBFBF"/>
              <w:right w:val="double" w:sz="6" w:space="0" w:color="BFBFBF"/>
            </w:tcBorders>
            <w:shd w:val="clear" w:color="000000" w:fill="F9F9F9"/>
            <w:vAlign w:val="center"/>
            <w:hideMark/>
          </w:tcPr>
          <w:p w14:paraId="5C2D4F09"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513DEB47" w14:textId="032AD8C8"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17 500 </w:t>
            </w:r>
          </w:p>
        </w:tc>
      </w:tr>
      <w:tr w:rsidR="00584233" w:rsidRPr="00584233" w14:paraId="63404D6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2F6F50"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CE382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64C7C05" w14:textId="77777777" w:rsidR="00584233" w:rsidRPr="00A15151" w:rsidRDefault="00584233" w:rsidP="00584233">
            <w:pPr>
              <w:jc w:val="center"/>
              <w:rPr>
                <w:rFonts w:cs="Calibri"/>
                <w:color w:val="000000"/>
                <w:sz w:val="22"/>
                <w:szCs w:val="22"/>
              </w:rPr>
            </w:pPr>
            <w:r>
              <w:rPr>
                <w:color w:val="000000"/>
                <w:sz w:val="22"/>
              </w:rPr>
              <w:t>USD 85 000</w:t>
            </w:r>
          </w:p>
        </w:tc>
        <w:tc>
          <w:tcPr>
            <w:tcW w:w="1440" w:type="dxa"/>
            <w:tcBorders>
              <w:top w:val="nil"/>
              <w:left w:val="nil"/>
              <w:bottom w:val="single" w:sz="4" w:space="0" w:color="BFBFBF"/>
              <w:right w:val="double" w:sz="6" w:space="0" w:color="BFBFBF"/>
            </w:tcBorders>
            <w:shd w:val="clear" w:color="000000" w:fill="F9F9F9"/>
            <w:vAlign w:val="center"/>
            <w:hideMark/>
          </w:tcPr>
          <w:p w14:paraId="0F3E9579"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EF90BA3" w14:textId="15781B0E"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85 000 </w:t>
            </w:r>
          </w:p>
        </w:tc>
      </w:tr>
      <w:tr w:rsidR="00584233" w:rsidRPr="00584233" w14:paraId="77E97B8B"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4E60C29" w14:textId="77777777" w:rsidR="00584233" w:rsidRPr="00A15151" w:rsidRDefault="00584233" w:rsidP="00584233">
            <w:pPr>
              <w:rPr>
                <w:rFonts w:cs="Calibri"/>
                <w:b/>
                <w:bCs/>
                <w:color w:val="000000"/>
                <w:sz w:val="22"/>
                <w:szCs w:val="22"/>
              </w:rPr>
            </w:pPr>
            <w:r>
              <w:rPr>
                <w:b/>
                <w:color w:val="000000"/>
                <w:sz w:val="22"/>
              </w:rPr>
              <w:t>Mano de obra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6D4D0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30A7A3" w14:textId="77777777" w:rsidR="00584233" w:rsidRPr="00A15151" w:rsidRDefault="00584233" w:rsidP="00584233">
            <w:pPr>
              <w:jc w:val="center"/>
              <w:rPr>
                <w:rFonts w:cs="Calibri"/>
                <w:color w:val="000000"/>
                <w:sz w:val="22"/>
                <w:szCs w:val="22"/>
              </w:rPr>
            </w:pPr>
            <w:r>
              <w:rPr>
                <w:color w:val="000000"/>
                <w:sz w:val="22"/>
              </w:rPr>
              <w:t>USD 4850</w:t>
            </w:r>
          </w:p>
        </w:tc>
        <w:tc>
          <w:tcPr>
            <w:tcW w:w="1440" w:type="dxa"/>
            <w:tcBorders>
              <w:top w:val="nil"/>
              <w:left w:val="nil"/>
              <w:bottom w:val="single" w:sz="4" w:space="0" w:color="BFBFBF"/>
              <w:right w:val="double" w:sz="6" w:space="0" w:color="BFBFBF"/>
            </w:tcBorders>
            <w:shd w:val="clear" w:color="000000" w:fill="F9F9F9"/>
            <w:vAlign w:val="center"/>
            <w:hideMark/>
          </w:tcPr>
          <w:p w14:paraId="299BE492"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5C9C6C09" w14:textId="4EB32D39"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14 550 </w:t>
            </w:r>
          </w:p>
        </w:tc>
      </w:tr>
      <w:tr w:rsidR="00584233" w:rsidRPr="00584233" w14:paraId="64E63B9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3358160" w14:textId="77777777" w:rsidR="00584233" w:rsidRPr="00A15151" w:rsidRDefault="00584233" w:rsidP="00584233">
            <w:pPr>
              <w:rPr>
                <w:rFonts w:cs="Calibri"/>
                <w:b/>
                <w:bCs/>
                <w:color w:val="000000"/>
                <w:sz w:val="22"/>
                <w:szCs w:val="22"/>
              </w:rPr>
            </w:pPr>
            <w:r>
              <w:rPr>
                <w:b/>
                <w:color w:val="000000"/>
                <w:sz w:val="22"/>
              </w:rPr>
              <w:t>Suministros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6B11FB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1A48CF" w14:textId="77777777" w:rsidR="00584233" w:rsidRPr="00A15151" w:rsidRDefault="00584233" w:rsidP="00584233">
            <w:pPr>
              <w:jc w:val="center"/>
              <w:rPr>
                <w:rFonts w:cs="Calibri"/>
                <w:color w:val="000000"/>
                <w:sz w:val="22"/>
                <w:szCs w:val="22"/>
              </w:rPr>
            </w:pPr>
            <w:r>
              <w:rPr>
                <w:color w:val="000000"/>
                <w:sz w:val="22"/>
              </w:rPr>
              <w:t>USD 17 850</w:t>
            </w:r>
          </w:p>
        </w:tc>
        <w:tc>
          <w:tcPr>
            <w:tcW w:w="1440" w:type="dxa"/>
            <w:tcBorders>
              <w:top w:val="nil"/>
              <w:left w:val="nil"/>
              <w:bottom w:val="single" w:sz="4" w:space="0" w:color="BFBFBF"/>
              <w:right w:val="double" w:sz="6" w:space="0" w:color="BFBFBF"/>
            </w:tcBorders>
            <w:shd w:val="clear" w:color="000000" w:fill="F9F9F9"/>
            <w:vAlign w:val="center"/>
            <w:hideMark/>
          </w:tcPr>
          <w:p w14:paraId="4F67EFC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167C465" w14:textId="47C59194"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17 850 </w:t>
            </w:r>
          </w:p>
        </w:tc>
      </w:tr>
      <w:tr w:rsidR="00584233" w:rsidRPr="00584233" w14:paraId="4FAFAC97" w14:textId="77777777" w:rsidTr="00CB7EE4">
        <w:trPr>
          <w:trHeight w:val="504"/>
        </w:trPr>
        <w:tc>
          <w:tcPr>
            <w:tcW w:w="2335" w:type="dxa"/>
            <w:tcBorders>
              <w:top w:val="nil"/>
              <w:left w:val="nil"/>
              <w:bottom w:val="nil"/>
              <w:right w:val="nil"/>
            </w:tcBorders>
            <w:shd w:val="clear" w:color="000000" w:fill="FFFFFF"/>
            <w:vAlign w:val="bottom"/>
            <w:hideMark/>
          </w:tcPr>
          <w:p w14:paraId="6F8A0FEF"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E92477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6CCCCC57"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07C80837" w14:textId="77777777" w:rsidR="00584233" w:rsidRPr="00584233" w:rsidRDefault="00584233" w:rsidP="00584233">
            <w:pPr>
              <w:jc w:val="right"/>
              <w:rPr>
                <w:rFonts w:cs="Calibri"/>
                <w:color w:val="000000"/>
                <w:szCs w:val="20"/>
              </w:rPr>
            </w:pPr>
            <w:r>
              <w:rPr>
                <w:color w:val="000000"/>
              </w:rPr>
              <w:t>COSTO TOTAL</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1FEFDAF5" w14:textId="0FCB67B5" w:rsidR="00584233" w:rsidRPr="00A15151" w:rsidRDefault="00584233" w:rsidP="00126672">
            <w:pPr>
              <w:tabs>
                <w:tab w:val="right" w:pos="2102"/>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184 900 </w:t>
            </w:r>
          </w:p>
        </w:tc>
      </w:tr>
    </w:tbl>
    <w:p w14:paraId="217CF08D" w14:textId="77777777" w:rsidR="00CB7EE4" w:rsidRDefault="00CB7EE4" w:rsidP="00CB7EE4">
      <w:pPr>
        <w:spacing w:line="276" w:lineRule="auto"/>
        <w:outlineLvl w:val="0"/>
        <w:rPr>
          <w:bCs/>
          <w:color w:val="000000" w:themeColor="text1"/>
          <w:sz w:val="28"/>
          <w:szCs w:val="28"/>
        </w:rPr>
      </w:pPr>
    </w:p>
    <w:p w14:paraId="512526F1" w14:textId="77777777" w:rsidR="00CB7EE4" w:rsidRDefault="00CB7EE4" w:rsidP="00CB7EE4">
      <w:pPr>
        <w:spacing w:line="276" w:lineRule="auto"/>
        <w:outlineLvl w:val="0"/>
        <w:rPr>
          <w:bCs/>
          <w:color w:val="000000" w:themeColor="text1"/>
          <w:sz w:val="28"/>
          <w:szCs w:val="28"/>
        </w:rPr>
      </w:pPr>
      <w:r>
        <w:rPr>
          <w:color w:val="000000" w:themeColor="text1"/>
          <w:sz w:val="28"/>
        </w:rPr>
        <w:t>BENEFICIOS Y CLIENTES</w:t>
      </w:r>
    </w:p>
    <w:tbl>
      <w:tblPr>
        <w:tblW w:w="14400" w:type="dxa"/>
        <w:tblLook w:val="04A0" w:firstRow="1" w:lastRow="0" w:firstColumn="1" w:lastColumn="0" w:noHBand="0" w:noVBand="1"/>
      </w:tblPr>
      <w:tblGrid>
        <w:gridCol w:w="1975"/>
        <w:gridCol w:w="12425"/>
      </w:tblGrid>
      <w:tr w:rsidR="00CB7EE4" w:rsidRPr="00E1117B" w14:paraId="7E5657C2"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1953BD9A" w14:textId="77777777" w:rsidR="00CB7EE4" w:rsidRPr="00E1117B" w:rsidRDefault="00CB7EE4" w:rsidP="0062041A">
            <w:pPr>
              <w:rPr>
                <w:rFonts w:cs="Calibri"/>
                <w:color w:val="000000"/>
                <w:sz w:val="24"/>
              </w:rPr>
            </w:pPr>
            <w:r>
              <w:rPr>
                <w:color w:val="000000"/>
                <w:sz w:val="24"/>
              </w:rPr>
              <w:t>PROPIETARIO DEL PROCESO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9D6C73" w14:textId="77777777" w:rsidR="00CB7EE4" w:rsidRPr="00E1117B" w:rsidRDefault="00CB7EE4" w:rsidP="0062041A">
            <w:pPr>
              <w:rPr>
                <w:rFonts w:cs="Calibri"/>
                <w:color w:val="000000"/>
                <w:szCs w:val="20"/>
              </w:rPr>
            </w:pPr>
            <w:r>
              <w:rPr>
                <w:color w:val="000000"/>
              </w:rPr>
              <w:t> </w:t>
            </w:r>
          </w:p>
        </w:tc>
      </w:tr>
      <w:tr w:rsidR="00CB7EE4" w:rsidRPr="00E1117B" w14:paraId="794BF44F"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171A177" w14:textId="77777777" w:rsidR="00CB7EE4" w:rsidRPr="00E1117B" w:rsidRDefault="00CB7EE4" w:rsidP="0062041A">
            <w:pPr>
              <w:rPr>
                <w:rFonts w:cs="Calibri"/>
                <w:color w:val="000000"/>
                <w:sz w:val="24"/>
              </w:rPr>
            </w:pPr>
            <w:r>
              <w:rPr>
                <w:color w:val="000000"/>
                <w:sz w:val="24"/>
              </w:rPr>
              <w:t>PRINCIPALES GRUPOS DE INTERÉS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F4C32F7" w14:textId="77777777" w:rsidR="00CB7EE4" w:rsidRPr="00E1117B" w:rsidRDefault="00CB7EE4" w:rsidP="0062041A">
            <w:pPr>
              <w:rPr>
                <w:rFonts w:cs="Calibri"/>
                <w:color w:val="000000"/>
                <w:szCs w:val="20"/>
              </w:rPr>
            </w:pPr>
            <w:r>
              <w:rPr>
                <w:color w:val="000000"/>
              </w:rPr>
              <w:t> </w:t>
            </w:r>
          </w:p>
        </w:tc>
      </w:tr>
      <w:tr w:rsidR="00CB7EE4" w:rsidRPr="00E1117B" w14:paraId="604FCD49"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1E87EF2" w14:textId="77777777" w:rsidR="00CB7EE4" w:rsidRPr="00E1117B" w:rsidRDefault="00CB7EE4" w:rsidP="0062041A">
            <w:pPr>
              <w:rPr>
                <w:rFonts w:cs="Calibri"/>
                <w:color w:val="000000"/>
                <w:sz w:val="24"/>
              </w:rPr>
            </w:pPr>
            <w:r>
              <w:rPr>
                <w:color w:val="000000"/>
                <w:sz w:val="24"/>
              </w:rPr>
              <w:t>CLIENTE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AFAAD" w14:textId="77777777" w:rsidR="00CB7EE4" w:rsidRPr="00E1117B" w:rsidRDefault="00CB7EE4" w:rsidP="0062041A">
            <w:pPr>
              <w:rPr>
                <w:rFonts w:cs="Calibri"/>
                <w:color w:val="000000"/>
                <w:szCs w:val="20"/>
              </w:rPr>
            </w:pPr>
            <w:r>
              <w:rPr>
                <w:color w:val="000000"/>
              </w:rPr>
              <w:t> </w:t>
            </w:r>
          </w:p>
        </w:tc>
      </w:tr>
      <w:tr w:rsidR="00CB7EE4" w:rsidRPr="00E1117B" w14:paraId="799F0F4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0834EE5" w14:textId="77777777" w:rsidR="00CB7EE4" w:rsidRPr="00E1117B" w:rsidRDefault="00CB7EE4" w:rsidP="0062041A">
            <w:pPr>
              <w:rPr>
                <w:rFonts w:cs="Calibri"/>
                <w:color w:val="000000"/>
                <w:sz w:val="24"/>
              </w:rPr>
            </w:pPr>
            <w:r>
              <w:rPr>
                <w:color w:val="000000"/>
                <w:sz w:val="24"/>
              </w:rPr>
              <w:t>BENEFICIOS PREVISTOS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8769E2D" w14:textId="77777777" w:rsidR="00CB7EE4" w:rsidRPr="00E1117B" w:rsidRDefault="00CB7EE4" w:rsidP="0062041A">
            <w:pPr>
              <w:rPr>
                <w:rFonts w:cs="Calibri"/>
                <w:color w:val="000000"/>
                <w:szCs w:val="20"/>
              </w:rPr>
            </w:pPr>
            <w:r>
              <w:rPr>
                <w:color w:val="000000"/>
              </w:rPr>
              <w:t> </w:t>
            </w:r>
          </w:p>
        </w:tc>
      </w:tr>
    </w:tbl>
    <w:p w14:paraId="6619ABB2" w14:textId="77777777" w:rsidR="008F07BB" w:rsidRDefault="008F07BB" w:rsidP="00584233">
      <w:pPr>
        <w:spacing w:line="276" w:lineRule="auto"/>
        <w:outlineLvl w:val="0"/>
        <w:rPr>
          <w:bCs/>
          <w:color w:val="000000" w:themeColor="text1"/>
          <w:sz w:val="28"/>
          <w:szCs w:val="28"/>
        </w:rPr>
        <w:sectPr w:rsidR="008F07BB" w:rsidSect="003D748A">
          <w:pgSz w:w="15840" w:h="12240" w:orient="landscape"/>
          <w:pgMar w:top="459" w:right="720" w:bottom="189" w:left="576" w:header="720" w:footer="518" w:gutter="0"/>
          <w:cols w:space="720"/>
          <w:titlePg/>
          <w:docGrid w:linePitch="360"/>
        </w:sectPr>
      </w:pPr>
    </w:p>
    <w:p w14:paraId="01DCBF9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7AC534BE" w14:textId="77777777" w:rsidTr="00D9406E">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AE6A88" w14:textId="77777777" w:rsidR="00E1117B" w:rsidRPr="00E1117B" w:rsidRDefault="00E1117B" w:rsidP="00E1117B">
            <w:pPr>
              <w:rPr>
                <w:rFonts w:cs="Calibri"/>
                <w:b/>
                <w:bCs/>
                <w:color w:val="000000"/>
                <w:sz w:val="18"/>
                <w:szCs w:val="18"/>
              </w:rPr>
            </w:pPr>
            <w:r>
              <w:rPr>
                <w:b/>
                <w:color w:val="000000"/>
                <w:sz w:val="18"/>
              </w:rPr>
              <w:t>TIPO DE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A39AE1D" w14:textId="77777777" w:rsidR="00E1117B" w:rsidRPr="00E1117B" w:rsidRDefault="00E1117B" w:rsidP="00E1117B">
            <w:pPr>
              <w:rPr>
                <w:rFonts w:cs="Calibri"/>
                <w:b/>
                <w:bCs/>
                <w:color w:val="000000"/>
                <w:sz w:val="18"/>
                <w:szCs w:val="18"/>
              </w:rPr>
            </w:pPr>
            <w:r>
              <w:rPr>
                <w:b/>
                <w:color w:val="000000"/>
                <w:sz w:val="18"/>
              </w:rPr>
              <w:t>BASE DE ESTIMACIÓN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1D95CAD" w14:textId="77777777" w:rsidR="00E1117B" w:rsidRPr="00E1117B" w:rsidRDefault="00E1117B" w:rsidP="00E1117B">
            <w:pPr>
              <w:jc w:val="center"/>
              <w:rPr>
                <w:rFonts w:cs="Calibri"/>
                <w:b/>
                <w:bCs/>
                <w:color w:val="000000"/>
                <w:sz w:val="18"/>
                <w:szCs w:val="18"/>
              </w:rPr>
            </w:pPr>
            <w:r>
              <w:rPr>
                <w:b/>
                <w:color w:val="000000"/>
                <w:sz w:val="18"/>
              </w:rPr>
              <w:t>IMPORTE ESTIMADO DEL BENEFICIO</w:t>
            </w:r>
          </w:p>
        </w:tc>
      </w:tr>
      <w:tr w:rsidR="00055E0E" w:rsidRPr="00E1117B" w14:paraId="4E24B7E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A85680D" w14:textId="72C48AF0" w:rsidR="00055E0E" w:rsidRPr="00A15151" w:rsidRDefault="00055E0E" w:rsidP="00055E0E">
            <w:pPr>
              <w:rPr>
                <w:rFonts w:cs="Calibri"/>
                <w:b/>
                <w:bCs/>
                <w:color w:val="000000"/>
                <w:sz w:val="22"/>
                <w:szCs w:val="22"/>
              </w:rPr>
            </w:pPr>
            <w:r>
              <w:rPr>
                <w:b/>
                <w:color w:val="000000"/>
                <w:sz w:val="22"/>
              </w:rPr>
              <w:t>Ahorro de costos específico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6AF5A917"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D64C69F" w14:textId="1D864E2F"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25 000 </w:t>
            </w:r>
          </w:p>
        </w:tc>
      </w:tr>
      <w:tr w:rsidR="00055E0E" w:rsidRPr="00E1117B" w14:paraId="23DC9F1C"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1B0C3CE" w14:textId="6BC4EE74" w:rsidR="00055E0E" w:rsidRPr="00A15151" w:rsidRDefault="00055E0E" w:rsidP="00055E0E">
            <w:pPr>
              <w:rPr>
                <w:rFonts w:cs="Calibri"/>
                <w:b/>
                <w:bCs/>
                <w:color w:val="000000"/>
                <w:sz w:val="22"/>
                <w:szCs w:val="22"/>
              </w:rPr>
            </w:pPr>
            <w:r>
              <w:rPr>
                <w:b/>
                <w:color w:val="000000"/>
                <w:sz w:val="22"/>
              </w:rPr>
              <w:t>Ingresos mejorados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54A555"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B576C25" w14:textId="67013D1A"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92 500 </w:t>
            </w:r>
          </w:p>
        </w:tc>
      </w:tr>
      <w:tr w:rsidR="00055E0E" w:rsidRPr="00E1117B" w14:paraId="791F8CC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1D0BC94" w14:textId="08DC928D" w:rsidR="00055E0E" w:rsidRPr="00A15151" w:rsidRDefault="00055E0E" w:rsidP="00055E0E">
            <w:pPr>
              <w:rPr>
                <w:rFonts w:cs="Calibri"/>
                <w:b/>
                <w:bCs/>
                <w:color w:val="000000"/>
                <w:sz w:val="22"/>
                <w:szCs w:val="22"/>
              </w:rPr>
            </w:pPr>
            <w:r>
              <w:rPr>
                <w:b/>
                <w:color w:val="000000"/>
                <w:sz w:val="22"/>
              </w:rPr>
              <w:t>Mayor productividad (blando)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FDF5794"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62F8C20" w14:textId="3A5DC09F"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17 500 </w:t>
            </w:r>
          </w:p>
        </w:tc>
      </w:tr>
      <w:tr w:rsidR="00055E0E" w:rsidRPr="00E1117B" w14:paraId="19A95476"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A689060" w14:textId="35B75826" w:rsidR="00055E0E" w:rsidRPr="00A15151" w:rsidRDefault="00055E0E" w:rsidP="00055E0E">
            <w:pPr>
              <w:rPr>
                <w:rFonts w:cs="Calibri"/>
                <w:b/>
                <w:bCs/>
                <w:color w:val="000000"/>
                <w:sz w:val="22"/>
                <w:szCs w:val="22"/>
              </w:rPr>
            </w:pPr>
            <w:r>
              <w:rPr>
                <w:b/>
                <w:color w:val="000000"/>
                <w:sz w:val="22"/>
              </w:rPr>
              <w:t>Mejora del cumplimiento</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87783E0"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C0AE96B" w14:textId="33B9FC08"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12 000 </w:t>
            </w:r>
          </w:p>
        </w:tc>
      </w:tr>
      <w:tr w:rsidR="00055E0E" w:rsidRPr="00E1117B" w14:paraId="7556E3E3"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019FB40" w14:textId="635BD802" w:rsidR="00055E0E" w:rsidRPr="00A15151" w:rsidRDefault="00055E0E" w:rsidP="00055E0E">
            <w:pPr>
              <w:rPr>
                <w:rFonts w:cs="Calibri"/>
                <w:b/>
                <w:bCs/>
                <w:color w:val="000000"/>
                <w:sz w:val="22"/>
                <w:szCs w:val="22"/>
              </w:rPr>
            </w:pPr>
            <w:r>
              <w:rPr>
                <w:b/>
                <w:color w:val="000000"/>
                <w:sz w:val="22"/>
              </w:rPr>
              <w:t>Mejor toma de decisiones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FC88B8F"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EC776" w14:textId="7432F3A9"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18 500 </w:t>
            </w:r>
          </w:p>
        </w:tc>
      </w:tr>
      <w:tr w:rsidR="00055E0E" w:rsidRPr="00E1117B" w14:paraId="18C783F4" w14:textId="77777777" w:rsidTr="00D9406E">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21717C7E" w14:textId="5D2A6673" w:rsidR="00055E0E" w:rsidRPr="00A15151" w:rsidRDefault="00055E0E" w:rsidP="00055E0E">
            <w:pPr>
              <w:rPr>
                <w:rFonts w:cs="Calibri"/>
                <w:b/>
                <w:bCs/>
                <w:color w:val="000000"/>
                <w:sz w:val="22"/>
                <w:szCs w:val="22"/>
              </w:rPr>
            </w:pPr>
            <w:r>
              <w:rPr>
                <w:b/>
                <w:color w:val="000000"/>
                <w:sz w:val="22"/>
              </w:rPr>
              <w:t>Costos de mantenimiento más bajos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9C1BF86"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DD31AD" w14:textId="4D9ECA51"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26 000 </w:t>
            </w:r>
          </w:p>
        </w:tc>
      </w:tr>
      <w:tr w:rsidR="00055E0E" w:rsidRPr="00E1117B" w14:paraId="05BF05E6" w14:textId="77777777" w:rsidTr="00D9406E">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391DF3C5" w14:textId="7A636F15" w:rsidR="00055E0E" w:rsidRPr="00A15151" w:rsidRDefault="00055E0E" w:rsidP="00055E0E">
            <w:pPr>
              <w:rPr>
                <w:rFonts w:cs="Calibri"/>
                <w:b/>
                <w:bCs/>
                <w:color w:val="000000"/>
                <w:sz w:val="22"/>
                <w:szCs w:val="22"/>
              </w:rPr>
            </w:pPr>
            <w:r>
              <w:rPr>
                <w:b/>
                <w:color w:val="000000"/>
                <w:sz w:val="22"/>
              </w:rPr>
              <w:t>Menos costos varios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4D1D9506" w14:textId="77777777" w:rsidR="00055E0E" w:rsidRPr="00E1117B" w:rsidRDefault="00055E0E" w:rsidP="00055E0E">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2EAD376" w14:textId="0D56508F" w:rsidR="00055E0E" w:rsidRPr="00A15151" w:rsidRDefault="00055E0E"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46 250 </w:t>
            </w:r>
          </w:p>
        </w:tc>
      </w:tr>
      <w:tr w:rsidR="00E1117B" w:rsidRPr="00E1117B" w14:paraId="6FE9C333" w14:textId="77777777" w:rsidTr="00D9406E">
        <w:trPr>
          <w:trHeight w:val="504"/>
        </w:trPr>
        <w:tc>
          <w:tcPr>
            <w:tcW w:w="3145" w:type="dxa"/>
            <w:tcBorders>
              <w:top w:val="nil"/>
              <w:left w:val="nil"/>
              <w:bottom w:val="nil"/>
              <w:right w:val="nil"/>
            </w:tcBorders>
            <w:shd w:val="clear" w:color="000000" w:fill="FFFFFF"/>
            <w:vAlign w:val="bottom"/>
            <w:hideMark/>
          </w:tcPr>
          <w:p w14:paraId="0C520C98"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42B9EAFE"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7178DD4D"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44CED3C6" w14:textId="77777777" w:rsidR="00E1117B" w:rsidRPr="00E1117B" w:rsidRDefault="00E1117B" w:rsidP="00E1117B">
            <w:pPr>
              <w:jc w:val="right"/>
              <w:rPr>
                <w:rFonts w:cs="Calibri"/>
                <w:color w:val="000000"/>
                <w:szCs w:val="20"/>
              </w:rPr>
            </w:pPr>
            <w:r>
              <w:rPr>
                <w:color w:val="000000"/>
              </w:rPr>
              <w:t>BENEFICIO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4D9F360F" w14:textId="677AA892" w:rsidR="00E1117B" w:rsidRPr="00A15151" w:rsidRDefault="00E1117B" w:rsidP="00126672">
            <w:pPr>
              <w:tabs>
                <w:tab w:val="right" w:pos="2767"/>
              </w:tabs>
              <w:rPr>
                <w:rFonts w:cs="Calibri"/>
                <w:color w:val="000000"/>
                <w:sz w:val="22"/>
                <w:szCs w:val="22"/>
              </w:rPr>
            </w:pPr>
            <w:r>
              <w:rPr>
                <w:color w:val="000000"/>
                <w:sz w:val="22"/>
              </w:rPr>
              <w:t xml:space="preserve"> USD</w:t>
            </w:r>
            <w:r w:rsidR="00126672">
              <w:rPr>
                <w:color w:val="000000"/>
                <w:sz w:val="22"/>
              </w:rPr>
              <w:tab/>
            </w:r>
            <w:r>
              <w:rPr>
                <w:color w:val="000000"/>
                <w:sz w:val="22"/>
              </w:rPr>
              <w:t xml:space="preserve">237 750 </w:t>
            </w:r>
          </w:p>
        </w:tc>
      </w:tr>
    </w:tbl>
    <w:p w14:paraId="75F26EFD" w14:textId="77777777" w:rsidR="00E1117B" w:rsidRDefault="00E1117B" w:rsidP="00584233">
      <w:pPr>
        <w:spacing w:line="276" w:lineRule="auto"/>
        <w:outlineLvl w:val="0"/>
        <w:rPr>
          <w:bCs/>
          <w:color w:val="000000" w:themeColor="text1"/>
          <w:sz w:val="28"/>
          <w:szCs w:val="28"/>
        </w:rPr>
      </w:pPr>
    </w:p>
    <w:p w14:paraId="7098DCAA" w14:textId="77777777" w:rsidR="00CB7EE4" w:rsidRDefault="00CB7EE4" w:rsidP="00CB7EE4">
      <w:pPr>
        <w:spacing w:line="276" w:lineRule="auto"/>
        <w:outlineLvl w:val="0"/>
        <w:rPr>
          <w:bCs/>
          <w:color w:val="000000" w:themeColor="text1"/>
          <w:sz w:val="28"/>
          <w:szCs w:val="28"/>
        </w:rPr>
      </w:pPr>
      <w:r>
        <w:rPr>
          <w:color w:val="000000" w:themeColor="text1"/>
          <w:sz w:val="28"/>
        </w:rPr>
        <w:t>RIESGOS, RESTRICCIONES Y SUPOSICIONES</w:t>
      </w:r>
    </w:p>
    <w:tbl>
      <w:tblPr>
        <w:tblW w:w="14400" w:type="dxa"/>
        <w:tblLook w:val="04A0" w:firstRow="1" w:lastRow="0" w:firstColumn="1" w:lastColumn="0" w:noHBand="0" w:noVBand="1"/>
      </w:tblPr>
      <w:tblGrid>
        <w:gridCol w:w="1991"/>
        <w:gridCol w:w="12409"/>
      </w:tblGrid>
      <w:tr w:rsidR="00CB7EE4" w:rsidRPr="00E1117B" w14:paraId="62BA249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3356503B" w14:textId="77777777" w:rsidR="00CB7EE4" w:rsidRPr="00E1117B" w:rsidRDefault="00CB7EE4" w:rsidP="0062041A">
            <w:pPr>
              <w:rPr>
                <w:rFonts w:cs="Calibri"/>
                <w:color w:val="000000"/>
                <w:sz w:val="24"/>
              </w:rPr>
            </w:pPr>
            <w:r>
              <w:rPr>
                <w:color w:val="000000"/>
                <w:sz w:val="24"/>
              </w:rPr>
              <w:t>RIESGOS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150C59F" w14:textId="77777777" w:rsidR="00CB7EE4" w:rsidRPr="00E1117B" w:rsidRDefault="00CB7EE4" w:rsidP="0062041A">
            <w:pPr>
              <w:rPr>
                <w:rFonts w:cs="Calibri"/>
                <w:color w:val="000000"/>
                <w:szCs w:val="20"/>
              </w:rPr>
            </w:pPr>
            <w:r>
              <w:rPr>
                <w:color w:val="000000"/>
              </w:rPr>
              <w:t> </w:t>
            </w:r>
          </w:p>
        </w:tc>
      </w:tr>
      <w:tr w:rsidR="00CB7EE4" w:rsidRPr="00E1117B" w14:paraId="1D360E4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A1AF87F" w14:textId="77777777" w:rsidR="00CB7EE4" w:rsidRPr="00E1117B" w:rsidRDefault="00CB7EE4" w:rsidP="0062041A">
            <w:pPr>
              <w:rPr>
                <w:rFonts w:cs="Calibri"/>
                <w:color w:val="000000"/>
                <w:sz w:val="24"/>
              </w:rPr>
            </w:pPr>
            <w:r>
              <w:rPr>
                <w:color w:val="000000"/>
                <w:sz w:val="24"/>
              </w:rPr>
              <w:t>RESTRICCIONES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BBDDBB" w14:textId="77777777" w:rsidR="00CB7EE4" w:rsidRPr="00E1117B" w:rsidRDefault="00CB7EE4" w:rsidP="0062041A">
            <w:pPr>
              <w:rPr>
                <w:rFonts w:cs="Calibri"/>
                <w:color w:val="000000"/>
                <w:szCs w:val="20"/>
              </w:rPr>
            </w:pPr>
            <w:r>
              <w:rPr>
                <w:color w:val="000000"/>
              </w:rPr>
              <w:t> </w:t>
            </w:r>
          </w:p>
        </w:tc>
      </w:tr>
      <w:tr w:rsidR="00CB7EE4" w:rsidRPr="00E1117B" w14:paraId="0BC1CFB1"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3DCD7362" w14:textId="77777777" w:rsidR="00CB7EE4" w:rsidRPr="00E1117B" w:rsidRDefault="00CB7EE4" w:rsidP="0062041A">
            <w:pPr>
              <w:rPr>
                <w:rFonts w:cs="Calibri"/>
                <w:color w:val="000000"/>
                <w:sz w:val="24"/>
              </w:rPr>
            </w:pPr>
            <w:r>
              <w:rPr>
                <w:color w:val="000000"/>
                <w:sz w:val="24"/>
              </w:rPr>
              <w:t>SUPOSICIONES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DD0510B" w14:textId="77777777" w:rsidR="00CB7EE4" w:rsidRPr="00E1117B" w:rsidRDefault="00CB7EE4" w:rsidP="0062041A">
            <w:pPr>
              <w:rPr>
                <w:rFonts w:cs="Calibri"/>
                <w:color w:val="000000"/>
                <w:szCs w:val="20"/>
              </w:rPr>
            </w:pPr>
            <w:r>
              <w:rPr>
                <w:color w:val="000000"/>
              </w:rPr>
              <w:t> </w:t>
            </w:r>
          </w:p>
        </w:tc>
      </w:tr>
    </w:tbl>
    <w:p w14:paraId="254971B9"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75E1B483"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D9C976F" w14:textId="77777777" w:rsidR="00E1117B" w:rsidRPr="00E1117B" w:rsidRDefault="00E1117B" w:rsidP="00E1117B">
            <w:pPr>
              <w:ind w:left="-109"/>
              <w:rPr>
                <w:rFonts w:cs="Calibri"/>
                <w:color w:val="000000"/>
                <w:szCs w:val="20"/>
              </w:rPr>
            </w:pPr>
            <w:r>
              <w:rPr>
                <w:color w:val="000000"/>
              </w:rPr>
              <w:t>PREPARADO POR</w:t>
            </w:r>
          </w:p>
        </w:tc>
        <w:tc>
          <w:tcPr>
            <w:tcW w:w="7520" w:type="dxa"/>
            <w:tcBorders>
              <w:top w:val="nil"/>
              <w:left w:val="nil"/>
              <w:bottom w:val="single" w:sz="4" w:space="0" w:color="BFBFBF"/>
              <w:right w:val="nil"/>
            </w:tcBorders>
            <w:shd w:val="clear" w:color="000000" w:fill="FFFFFF"/>
            <w:vAlign w:val="bottom"/>
            <w:hideMark/>
          </w:tcPr>
          <w:p w14:paraId="4B6A2CE7" w14:textId="77777777" w:rsidR="00E1117B" w:rsidRPr="00E1117B" w:rsidRDefault="00E1117B" w:rsidP="00E1117B">
            <w:pPr>
              <w:ind w:left="-109"/>
              <w:rPr>
                <w:rFonts w:cs="Calibri"/>
                <w:color w:val="000000"/>
                <w:szCs w:val="20"/>
              </w:rPr>
            </w:pPr>
            <w:r>
              <w:rPr>
                <w:color w:val="000000"/>
              </w:rPr>
              <w:t>TÍTULO</w:t>
            </w:r>
          </w:p>
        </w:tc>
        <w:tc>
          <w:tcPr>
            <w:tcW w:w="3100" w:type="dxa"/>
            <w:tcBorders>
              <w:top w:val="nil"/>
              <w:left w:val="nil"/>
              <w:bottom w:val="single" w:sz="4" w:space="0" w:color="BFBFBF"/>
              <w:right w:val="nil"/>
            </w:tcBorders>
            <w:shd w:val="clear" w:color="000000" w:fill="FFFFFF"/>
            <w:vAlign w:val="bottom"/>
            <w:hideMark/>
          </w:tcPr>
          <w:p w14:paraId="434980DF" w14:textId="77777777" w:rsidR="00E1117B" w:rsidRPr="00E1117B" w:rsidRDefault="00E1117B" w:rsidP="00E1117B">
            <w:pPr>
              <w:jc w:val="center"/>
              <w:rPr>
                <w:rFonts w:cs="Calibri"/>
                <w:color w:val="000000"/>
                <w:szCs w:val="20"/>
              </w:rPr>
            </w:pPr>
            <w:r>
              <w:rPr>
                <w:color w:val="000000"/>
              </w:rPr>
              <w:t>FECHA</w:t>
            </w:r>
          </w:p>
        </w:tc>
      </w:tr>
      <w:tr w:rsidR="00E1117B" w:rsidRPr="00E1117B" w14:paraId="0725341C"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6ED70D0F"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4B1CE1DF"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E1217BB" w14:textId="77777777" w:rsidR="00E1117B" w:rsidRPr="00E1117B" w:rsidRDefault="00E1117B" w:rsidP="00E1117B">
            <w:pPr>
              <w:jc w:val="center"/>
              <w:rPr>
                <w:rFonts w:cs="Calibri"/>
                <w:color w:val="000000"/>
                <w:sz w:val="24"/>
              </w:rPr>
            </w:pPr>
            <w:r>
              <w:rPr>
                <w:color w:val="000000"/>
                <w:sz w:val="24"/>
              </w:rPr>
              <w:t> </w:t>
            </w:r>
          </w:p>
        </w:tc>
      </w:tr>
    </w:tbl>
    <w:p w14:paraId="394CBB1D" w14:textId="77777777" w:rsidR="00E1117B" w:rsidRPr="00584233" w:rsidRDefault="00E1117B" w:rsidP="00584233">
      <w:pPr>
        <w:spacing w:line="276" w:lineRule="auto"/>
        <w:outlineLvl w:val="0"/>
        <w:rPr>
          <w:bCs/>
          <w:color w:val="000000" w:themeColor="text1"/>
          <w:sz w:val="28"/>
          <w:szCs w:val="28"/>
        </w:rPr>
        <w:sectPr w:rsidR="00E1117B" w:rsidRPr="00584233" w:rsidSect="003D748A">
          <w:pgSz w:w="15840" w:h="12240" w:orient="landscape"/>
          <w:pgMar w:top="459" w:right="720" w:bottom="189" w:left="576" w:header="720" w:footer="518" w:gutter="0"/>
          <w:cols w:space="720"/>
          <w:titlePg/>
          <w:docGrid w:linePitch="360"/>
        </w:sectPr>
      </w:pPr>
    </w:p>
    <w:p w14:paraId="4FB31011" w14:textId="77777777" w:rsidR="00BE5BAF" w:rsidRPr="004D38BF" w:rsidRDefault="00BE5BAF" w:rsidP="00BE5BAF">
      <w:pPr>
        <w:rPr>
          <w:rFonts w:cs="Arial"/>
          <w:b/>
          <w:color w:val="595959" w:themeColor="text1" w:themeTint="A6"/>
          <w:szCs w:val="36"/>
        </w:rPr>
      </w:pPr>
    </w:p>
    <w:p w14:paraId="237C2F6C" w14:textId="77777777" w:rsidR="003D220F" w:rsidRPr="003D706E" w:rsidRDefault="003D220F">
      <w:pPr>
        <w:rPr>
          <w:rFonts w:cs="Arial"/>
          <w:b/>
          <w:color w:val="000000" w:themeColor="text1"/>
          <w:szCs w:val="36"/>
        </w:rPr>
      </w:pPr>
    </w:p>
    <w:p w14:paraId="6E341481" w14:textId="77777777" w:rsidR="00C81141" w:rsidRPr="003D706E" w:rsidRDefault="00C81141" w:rsidP="00FF51C2">
      <w:pPr>
        <w:rPr>
          <w:rFonts w:cs="Arial"/>
          <w:b/>
          <w:color w:val="000000" w:themeColor="text1"/>
          <w:szCs w:val="36"/>
        </w:rPr>
      </w:pPr>
    </w:p>
    <w:p w14:paraId="5F0383A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Pr>
                <w:b/>
                <w:color w:val="000000" w:themeColor="text1"/>
                <w:sz w:val="20"/>
              </w:rPr>
              <w:t>RENUNCIA</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Pr>
                <w:color w:val="000000" w:themeColor="text1"/>
                <w:sz w:val="21"/>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26DDCB88" w14:textId="77777777" w:rsidR="006B5ECE" w:rsidRPr="003D706E" w:rsidRDefault="006B5ECE" w:rsidP="00D022DF">
      <w:pPr>
        <w:rPr>
          <w:b/>
          <w:color w:val="000000" w:themeColor="text1"/>
          <w:sz w:val="32"/>
          <w:szCs w:val="44"/>
        </w:rPr>
      </w:pPr>
    </w:p>
    <w:sectPr w:rsidR="006B5ECE" w:rsidRPr="003D706E" w:rsidSect="003D748A">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3C3D" w14:textId="77777777" w:rsidR="003D748A" w:rsidRDefault="003D748A" w:rsidP="00F36FE0">
      <w:r>
        <w:separator/>
      </w:r>
    </w:p>
  </w:endnote>
  <w:endnote w:type="continuationSeparator" w:id="0">
    <w:p w14:paraId="636FB430" w14:textId="77777777" w:rsidR="003D748A" w:rsidRDefault="003D748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E6C39B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EE80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257EA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1BBD08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3E6E8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434C73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7CA881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CD9E" w14:textId="77777777" w:rsidR="003D748A" w:rsidRDefault="003D748A" w:rsidP="00F36FE0">
      <w:r>
        <w:separator/>
      </w:r>
    </w:p>
  </w:footnote>
  <w:footnote w:type="continuationSeparator" w:id="0">
    <w:p w14:paraId="4D1C0FB2" w14:textId="77777777" w:rsidR="003D748A" w:rsidRDefault="003D748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26672"/>
    <w:rsid w:val="001472A1"/>
    <w:rsid w:val="001504A6"/>
    <w:rsid w:val="00150B91"/>
    <w:rsid w:val="00152431"/>
    <w:rsid w:val="001546C7"/>
    <w:rsid w:val="001577C5"/>
    <w:rsid w:val="00166745"/>
    <w:rsid w:val="001962A6"/>
    <w:rsid w:val="001F7FEA"/>
    <w:rsid w:val="002002B2"/>
    <w:rsid w:val="00206944"/>
    <w:rsid w:val="0023494F"/>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D748A"/>
    <w:rsid w:val="003E0399"/>
    <w:rsid w:val="003F787D"/>
    <w:rsid w:val="00422668"/>
    <w:rsid w:val="0045552B"/>
    <w:rsid w:val="0046242A"/>
    <w:rsid w:val="004654F9"/>
    <w:rsid w:val="004674F6"/>
    <w:rsid w:val="004806A9"/>
    <w:rsid w:val="00482909"/>
    <w:rsid w:val="00491059"/>
    <w:rsid w:val="00492BF1"/>
    <w:rsid w:val="00493BCE"/>
    <w:rsid w:val="004952F9"/>
    <w:rsid w:val="004B3A2C"/>
    <w:rsid w:val="004B4C32"/>
    <w:rsid w:val="004D38BF"/>
    <w:rsid w:val="004D59AF"/>
    <w:rsid w:val="004D6FF4"/>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6E3169"/>
    <w:rsid w:val="00714325"/>
    <w:rsid w:val="0072436A"/>
    <w:rsid w:val="00744E50"/>
    <w:rsid w:val="00756B3B"/>
    <w:rsid w:val="00773D0C"/>
    <w:rsid w:val="00774101"/>
    <w:rsid w:val="0078197E"/>
    <w:rsid w:val="007D181E"/>
    <w:rsid w:val="007F08AA"/>
    <w:rsid w:val="007F4423"/>
    <w:rsid w:val="00813A41"/>
    <w:rsid w:val="0081690B"/>
    <w:rsid w:val="00824EBE"/>
    <w:rsid w:val="008350B3"/>
    <w:rsid w:val="0085124E"/>
    <w:rsid w:val="00863730"/>
    <w:rsid w:val="00880DEB"/>
    <w:rsid w:val="00882D6F"/>
    <w:rsid w:val="008B4152"/>
    <w:rsid w:val="008C3ED9"/>
    <w:rsid w:val="008C7FB3"/>
    <w:rsid w:val="008E1E87"/>
    <w:rsid w:val="008F07BB"/>
    <w:rsid w:val="008F0F82"/>
    <w:rsid w:val="009016C1"/>
    <w:rsid w:val="009152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3AE3"/>
    <w:rsid w:val="00A649D2"/>
    <w:rsid w:val="00A6738D"/>
    <w:rsid w:val="00A94CC9"/>
    <w:rsid w:val="00A94E32"/>
    <w:rsid w:val="00A95536"/>
    <w:rsid w:val="00AA5E3A"/>
    <w:rsid w:val="00AB1F2A"/>
    <w:rsid w:val="00AB59C4"/>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70C39"/>
    <w:rsid w:val="00C81141"/>
    <w:rsid w:val="00CA2CD6"/>
    <w:rsid w:val="00CA6F96"/>
    <w:rsid w:val="00CB4DF0"/>
    <w:rsid w:val="00CB7EE4"/>
    <w:rsid w:val="00CB7EF9"/>
    <w:rsid w:val="00CB7FA5"/>
    <w:rsid w:val="00CD2479"/>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s-419"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926&amp;utm_language=ES&amp;utm_source=template-word&amp;utm_medium=content&amp;utm_campaign=ic-Real+Estate+Six+Sigma+Project+Charter+Example-word-27926-es&amp;lpa=ic+Real+Estate+Six+Sigma+Project+Charter+Example+word+27926+e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10</cp:revision>
  <cp:lastPrinted>2019-11-24T23:54:00Z</cp:lastPrinted>
  <dcterms:created xsi:type="dcterms:W3CDTF">2022-05-10T14:22:00Z</dcterms:created>
  <dcterms:modified xsi:type="dcterms:W3CDTF">2024-03-05T21:05:00Z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