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156B" w14:textId="63C48680" w:rsidR="00385C71" w:rsidRDefault="000C1367" w:rsidP="003F33D1">
      <w:pPr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0C1367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132CF1C" wp14:editId="3382D3C4">
            <wp:simplePos x="0" y="0"/>
            <wp:positionH relativeFrom="column">
              <wp:posOffset>4589780</wp:posOffset>
            </wp:positionH>
            <wp:positionV relativeFrom="paragraph">
              <wp:posOffset>-265430</wp:posOffset>
            </wp:positionV>
            <wp:extent cx="2196799" cy="370205"/>
            <wp:effectExtent l="0" t="0" r="635" b="0"/>
            <wp:wrapNone/>
            <wp:docPr id="20664921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921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799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483">
        <w:rPr>
          <w:b/>
          <w:color w:val="808080" w:themeColor="background1" w:themeShade="80"/>
          <w:sz w:val="36"/>
        </w:rPr>
        <w:t>PLANTILLA SIMPLE DE PERFIL DE CLIENTE</w:t>
      </w:r>
    </w:p>
    <w:p w14:paraId="2BE09492" w14:textId="77777777" w:rsidR="005D7483" w:rsidRPr="005D7483" w:rsidRDefault="005D7483" w:rsidP="005D7483">
      <w:pPr>
        <w:spacing w:line="240" w:lineRule="auto"/>
        <w:rPr>
          <w:szCs w:val="20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970"/>
        <w:gridCol w:w="7670"/>
      </w:tblGrid>
      <w:tr w:rsidR="005D7483" w:rsidRPr="005D7483" w14:paraId="4906662C" w14:textId="77777777" w:rsidTr="005D7483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8496B0" w:themeColor="text2" w:themeTint="99"/>
              <w:right w:val="nil"/>
            </w:tcBorders>
            <w:shd w:val="clear" w:color="auto" w:fill="auto"/>
            <w:hideMark/>
          </w:tcPr>
          <w:p w14:paraId="61B071B0" w14:textId="77777777" w:rsidR="005D7483" w:rsidRPr="005D7483" w:rsidRDefault="005D7483" w:rsidP="005D7483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1. Atributos ideales del cliente </w:t>
            </w:r>
          </w:p>
        </w:tc>
      </w:tr>
      <w:tr w:rsidR="005D7483" w:rsidRPr="005D7483" w14:paraId="3A845A72" w14:textId="77777777" w:rsidTr="007E5FDD">
        <w:trPr>
          <w:trHeight w:val="1060"/>
        </w:trPr>
        <w:tc>
          <w:tcPr>
            <w:tcW w:w="2970" w:type="dxa"/>
            <w:tcBorders>
              <w:top w:val="single" w:sz="24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158A7BC8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¿A qué mercado se dirige su producto/servicio?  </w:t>
            </w:r>
          </w:p>
        </w:tc>
        <w:tc>
          <w:tcPr>
            <w:tcW w:w="7670" w:type="dxa"/>
            <w:tcBorders>
              <w:top w:val="single" w:sz="24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CBB5A4E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21918C4B" w14:textId="77777777" w:rsidTr="007E5FDD">
        <w:trPr>
          <w:trHeight w:val="1060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028EA7DA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¿En qué mercado vertical opera su cliente ideal?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5CA00E8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3698F662" w14:textId="77777777" w:rsidTr="007E5FDD">
        <w:trPr>
          <w:trHeight w:val="1060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7BFD2B7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¿Cuáles son los ingresos anuales ideales de su cliente?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5039C88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02F740CB" w14:textId="77777777" w:rsidTr="007E5FDD">
        <w:trPr>
          <w:trHeight w:val="1060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530D370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¿Cuántos empleados tiene este cliente ideal?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D2C2E40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32BF839A" w14:textId="77777777" w:rsidTr="007E5FDD">
        <w:trPr>
          <w:trHeight w:val="1060"/>
        </w:trPr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27D62AB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¿Dónde está ubicado el cliente ideal?</w:t>
            </w:r>
          </w:p>
        </w:tc>
        <w:tc>
          <w:tcPr>
            <w:tcW w:w="767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F3F196E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8288156" w14:textId="77777777" w:rsidR="005D7483" w:rsidRDefault="005D7483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970"/>
        <w:gridCol w:w="7670"/>
      </w:tblGrid>
      <w:tr w:rsidR="00881BE7" w:rsidRPr="00881BE7" w14:paraId="45FD2CB8" w14:textId="77777777" w:rsidTr="00881BE7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ACB9CA" w:themeColor="text2" w:themeTint="66"/>
              <w:right w:val="nil"/>
            </w:tcBorders>
            <w:shd w:val="clear" w:color="auto" w:fill="auto"/>
            <w:hideMark/>
          </w:tcPr>
          <w:p w14:paraId="44F6AAA4" w14:textId="77777777" w:rsidR="00881BE7" w:rsidRPr="00881BE7" w:rsidRDefault="00881BE7" w:rsidP="00881BE7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2. Detalles del cliente/empresa </w:t>
            </w:r>
          </w:p>
        </w:tc>
      </w:tr>
      <w:tr w:rsidR="00881BE7" w:rsidRPr="00881BE7" w14:paraId="23A07964" w14:textId="77777777" w:rsidTr="007E5FDD">
        <w:trPr>
          <w:trHeight w:val="1060"/>
        </w:trPr>
        <w:tc>
          <w:tcPr>
            <w:tcW w:w="2970" w:type="dxa"/>
            <w:tcBorders>
              <w:top w:val="single" w:sz="24" w:space="0" w:color="ACB9CA" w:themeColor="text2" w:themeTint="6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1CA97233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¿Qué tamaño tiene el equipo del cliente?</w:t>
            </w:r>
          </w:p>
        </w:tc>
        <w:tc>
          <w:tcPr>
            <w:tcW w:w="7670" w:type="dxa"/>
            <w:tcBorders>
              <w:top w:val="single" w:sz="24" w:space="0" w:color="ACB9CA" w:themeColor="text2" w:themeTint="6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B8EE2D3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4FBF9422" w14:textId="77777777" w:rsidTr="007E5FDD">
        <w:trPr>
          <w:trHeight w:val="1060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5E5DC8C5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¿Cuáles son los mayores desafíos a los que se enfrenta el cliente?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EEC066E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10D642CF" w14:textId="77777777" w:rsidTr="007E5FDD">
        <w:trPr>
          <w:trHeight w:val="1060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3A2C4F5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¿Qué tecnologías utiliza el cliente?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66A8E00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35CA18F0" w14:textId="77777777" w:rsidTr="007E5FDD">
        <w:trPr>
          <w:trHeight w:val="1060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6CDCA82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¿Cuáles son los objetivos del cliente para los próximos tres meses?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FDE7F65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069E876B" w14:textId="77777777" w:rsidTr="007E5FDD">
        <w:trPr>
          <w:trHeight w:val="1060"/>
        </w:trPr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252B8176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¿Cuáles son los </w:t>
            </w:r>
            <w:r w:rsidRPr="00881BE7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objetivos a corto y largo plazo de la empresa?  </w:t>
            </w:r>
          </w:p>
        </w:tc>
        <w:tc>
          <w:tcPr>
            <w:tcW w:w="767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1125048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ABDBC43" w14:textId="77777777" w:rsidR="00881BE7" w:rsidRDefault="00881BE7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970"/>
        <w:gridCol w:w="7670"/>
      </w:tblGrid>
      <w:tr w:rsidR="00881BE7" w:rsidRPr="00881BE7" w14:paraId="18B48EF0" w14:textId="77777777" w:rsidTr="00280D10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ACB9CA" w:themeColor="text2" w:themeTint="66"/>
              <w:right w:val="nil"/>
            </w:tcBorders>
            <w:shd w:val="clear" w:color="auto" w:fill="auto"/>
            <w:hideMark/>
          </w:tcPr>
          <w:p w14:paraId="2BEC0625" w14:textId="77777777" w:rsidR="00881BE7" w:rsidRPr="00881BE7" w:rsidRDefault="00881BE7" w:rsidP="00280D10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 xml:space="preserve">2. Detalles del cliente/empresa </w:t>
            </w:r>
            <w:r w:rsidRPr="00881BE7">
              <w:rPr>
                <w:i/>
                <w:iCs/>
                <w:color w:val="808080" w:themeColor="background1" w:themeShade="80"/>
                <w:sz w:val="24"/>
              </w:rPr>
              <w:t>(continuación)</w:t>
            </w:r>
          </w:p>
        </w:tc>
      </w:tr>
      <w:tr w:rsidR="00881BE7" w:rsidRPr="00881BE7" w14:paraId="69D2303E" w14:textId="77777777" w:rsidTr="007E5FDD">
        <w:trPr>
          <w:trHeight w:val="1152"/>
        </w:trPr>
        <w:tc>
          <w:tcPr>
            <w:tcW w:w="2970" w:type="dxa"/>
            <w:tcBorders>
              <w:top w:val="single" w:sz="24" w:space="0" w:color="ACB9CA" w:themeColor="text2" w:themeTint="6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</w:tcPr>
          <w:p w14:paraId="61DC4A54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¿Cómo evalúa el cliente sus problemas/necesidades?</w:t>
            </w:r>
          </w:p>
        </w:tc>
        <w:tc>
          <w:tcPr>
            <w:tcW w:w="7670" w:type="dxa"/>
            <w:tcBorders>
              <w:top w:val="single" w:sz="24" w:space="0" w:color="ACB9CA" w:themeColor="text2" w:themeTint="6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5B1C5ABF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881BE7" w:rsidRPr="00881BE7" w14:paraId="4ED46151" w14:textId="77777777" w:rsidTr="007E5FDD">
        <w:trPr>
          <w:trHeight w:val="1152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3F91B914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¿Qué significa el “éxito” para el cliente?  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4760616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2808AB43" w14:textId="77777777" w:rsidTr="007E5FDD">
        <w:trPr>
          <w:trHeight w:val="1152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44A64CC6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¿Qué impacto tienen problemas específicos en el equipo del cliente?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ADC146F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36EC63D9" w14:textId="77777777" w:rsidTr="007E5FDD">
        <w:trPr>
          <w:trHeight w:val="1152"/>
        </w:trPr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6F9EE102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¿Cómo está tratando actualmente el cliente de resolver el problema?</w:t>
            </w:r>
          </w:p>
        </w:tc>
        <w:tc>
          <w:tcPr>
            <w:tcW w:w="767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D2B085B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5BF5F0A" w14:textId="77777777" w:rsidR="00875C0E" w:rsidRDefault="00875C0E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970"/>
        <w:gridCol w:w="7670"/>
      </w:tblGrid>
      <w:tr w:rsidR="00875C0E" w:rsidRPr="00875C0E" w14:paraId="5B048141" w14:textId="77777777" w:rsidTr="00D25D41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39ADC8FE" w14:textId="77777777" w:rsidR="00875C0E" w:rsidRPr="00875C0E" w:rsidRDefault="00875C0E" w:rsidP="00875C0E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3. Perfiles del cliente </w:t>
            </w:r>
          </w:p>
        </w:tc>
      </w:tr>
      <w:tr w:rsidR="00875C0E" w:rsidRPr="00875C0E" w14:paraId="133F408C" w14:textId="77777777" w:rsidTr="007E5FDD">
        <w:trPr>
          <w:trHeight w:val="1296"/>
        </w:trPr>
        <w:tc>
          <w:tcPr>
            <w:tcW w:w="297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56DF714E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¿Qué títulos tienen los miembros del equipo del cliente?</w:t>
            </w:r>
          </w:p>
        </w:tc>
        <w:tc>
          <w:tcPr>
            <w:tcW w:w="767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50A9D3E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1DD0FA67" w14:textId="77777777" w:rsidTr="007E5FDD">
        <w:trPr>
          <w:trHeight w:val="1296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C9BF959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¿Cuál es el rango de edad del equipo del cliente?  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6B9B7E8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27377E26" w14:textId="77777777" w:rsidTr="007E5FDD">
        <w:trPr>
          <w:trHeight w:val="1296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52300F4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¿Cuál es el nivel educativo del equipo del cliente?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AE8920A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1ED33D27" w14:textId="77777777" w:rsidTr="007E5FDD">
        <w:trPr>
          <w:trHeight w:val="1296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16EF3C97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¿Cuál es el ingreso anual promedio del equipo del cliente?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2F43CF3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43C6460C" w14:textId="77777777" w:rsidTr="007E5FDD">
        <w:trPr>
          <w:trHeight w:val="1296"/>
        </w:trPr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28DDB2D9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¿Cómo utilizará el cliente su producto o servicio?</w:t>
            </w:r>
          </w:p>
        </w:tc>
        <w:tc>
          <w:tcPr>
            <w:tcW w:w="767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C22F2B7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87A25F5" w14:textId="77777777" w:rsidR="00875C0E" w:rsidRDefault="00875C0E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970"/>
        <w:gridCol w:w="7670"/>
      </w:tblGrid>
      <w:tr w:rsidR="00D25D41" w:rsidRPr="00875C0E" w14:paraId="66D51800" w14:textId="77777777" w:rsidTr="00280D10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710EFB8C" w14:textId="77777777" w:rsidR="00D25D41" w:rsidRPr="00875C0E" w:rsidRDefault="00D25D41" w:rsidP="00280D10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 xml:space="preserve">3. Perfiles del cliente </w:t>
            </w:r>
            <w:r w:rsidRPr="00881BE7">
              <w:rPr>
                <w:i/>
                <w:iCs/>
                <w:color w:val="808080" w:themeColor="background1" w:themeShade="80"/>
                <w:sz w:val="24"/>
              </w:rPr>
              <w:t>continuación</w:t>
            </w:r>
          </w:p>
        </w:tc>
      </w:tr>
      <w:tr w:rsidR="00D25D41" w:rsidRPr="00875C0E" w14:paraId="318C0D0C" w14:textId="77777777" w:rsidTr="007E5FDD">
        <w:trPr>
          <w:trHeight w:val="1440"/>
        </w:trPr>
        <w:tc>
          <w:tcPr>
            <w:tcW w:w="297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1806B8A8" w14:textId="77777777" w:rsidR="00D25D41" w:rsidRPr="00875C0E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¿En qué canales de marketing puede conectar con el cliente?</w:t>
            </w:r>
          </w:p>
        </w:tc>
        <w:tc>
          <w:tcPr>
            <w:tcW w:w="767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4E6B3C9" w14:textId="77777777" w:rsidR="00D25D41" w:rsidRPr="00875C0E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875C0E" w14:paraId="24983E96" w14:textId="77777777" w:rsidTr="007E5FDD">
        <w:trPr>
          <w:trHeight w:val="1440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64DD55D5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¿Cuáles son las responsabilidades clave del equipo del cliente?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A32A95E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875C0E" w14:paraId="1DF1DFEB" w14:textId="77777777" w:rsidTr="007E5FDD">
        <w:trPr>
          <w:trHeight w:val="1440"/>
        </w:trPr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FA5C63F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¿Qué roles desempeñan los miembros del equipo del cliente en los procesos de toma de decisiones?</w:t>
            </w:r>
          </w:p>
        </w:tc>
        <w:tc>
          <w:tcPr>
            <w:tcW w:w="767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5B36337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327F0EB" w14:textId="77777777" w:rsidR="00D25D41" w:rsidRDefault="00D25D41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970"/>
        <w:gridCol w:w="7670"/>
      </w:tblGrid>
      <w:tr w:rsidR="00D25D41" w:rsidRPr="00D25D41" w14:paraId="05F576C6" w14:textId="77777777" w:rsidTr="00D25D41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D5DCE4" w:themeColor="text2" w:themeTint="33"/>
              <w:right w:val="nil"/>
            </w:tcBorders>
            <w:shd w:val="clear" w:color="auto" w:fill="auto"/>
            <w:hideMark/>
          </w:tcPr>
          <w:p w14:paraId="0E524A34" w14:textId="77777777" w:rsidR="00D25D41" w:rsidRPr="00D25D41" w:rsidRDefault="00D25D41" w:rsidP="00D25D41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4. Cómo se beneficia el cliente con sus ofertas</w:t>
            </w:r>
          </w:p>
        </w:tc>
      </w:tr>
      <w:tr w:rsidR="00D25D41" w:rsidRPr="00D25D41" w14:paraId="56DD3A10" w14:textId="77777777" w:rsidTr="007E5FDD">
        <w:trPr>
          <w:trHeight w:val="1728"/>
        </w:trPr>
        <w:tc>
          <w:tcPr>
            <w:tcW w:w="2970" w:type="dxa"/>
            <w:tcBorders>
              <w:top w:val="single" w:sz="24" w:space="0" w:color="D5DCE4" w:themeColor="text2" w:themeTint="33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4DA4127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¿Qué valor ofrece al cliente?</w:t>
            </w:r>
          </w:p>
        </w:tc>
        <w:tc>
          <w:tcPr>
            <w:tcW w:w="7670" w:type="dxa"/>
            <w:tcBorders>
              <w:top w:val="single" w:sz="24" w:space="0" w:color="D5DCE4" w:themeColor="text2" w:themeTint="33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40249FD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D25D41" w14:paraId="59283F9C" w14:textId="77777777" w:rsidTr="007E5FDD">
        <w:trPr>
          <w:trHeight w:val="1728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00958C6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¿Puede resolver el punto débil clave del cliente? Si es así, ¿cómo? 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19F590F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D25D41" w14:paraId="04082F68" w14:textId="77777777" w:rsidTr="007E5FDD">
        <w:trPr>
          <w:trHeight w:val="1728"/>
        </w:trPr>
        <w:tc>
          <w:tcPr>
            <w:tcW w:w="29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81D1CC7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¿Qué lo diferencia, específicamente, de sus competidores?  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FE5F582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D25D41" w14:paraId="03C5894F" w14:textId="77777777" w:rsidTr="007E5FDD">
        <w:trPr>
          <w:trHeight w:val="1728"/>
        </w:trPr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90F5E94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¿Cómo aborda su solución los objetivos a corto y largo plazo del cliente?</w:t>
            </w:r>
          </w:p>
        </w:tc>
        <w:tc>
          <w:tcPr>
            <w:tcW w:w="767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DAC3DA3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C314F2D" w14:textId="77777777" w:rsidR="00D25D41" w:rsidRDefault="00D25D41" w:rsidP="003F33D1">
      <w:pPr>
        <w:rPr>
          <w:rFonts w:ascii="Times New Roman" w:hAnsi="Times New Roman"/>
          <w:sz w:val="24"/>
        </w:rPr>
        <w:sectPr w:rsidR="00D25D41" w:rsidSect="00777B98">
          <w:footerReference w:type="even" r:id="rId13"/>
          <w:footerReference w:type="default" r:id="rId14"/>
          <w:pgSz w:w="12240" w:h="15840"/>
          <w:pgMar w:top="558" w:right="927" w:bottom="720" w:left="792" w:header="720" w:footer="518" w:gutter="0"/>
          <w:cols w:space="720"/>
          <w:titlePg/>
          <w:docGrid w:linePitch="360"/>
        </w:sectPr>
      </w:pPr>
    </w:p>
    <w:p w14:paraId="1AB74306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0392F036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D706E" w:rsidRPr="003D706E" w14:paraId="1CEA8F1A" w14:textId="77777777" w:rsidTr="000662C4">
        <w:trPr>
          <w:trHeight w:val="3411"/>
        </w:trPr>
        <w:tc>
          <w:tcPr>
            <w:tcW w:w="9540" w:type="dxa"/>
          </w:tcPr>
          <w:p w14:paraId="3715EF7B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5F910D6F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5ABD4DAA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B5953A4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D8087B9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76E3B5A5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18BC7B4C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777B98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8E72" w14:textId="77777777" w:rsidR="00777B98" w:rsidRDefault="00777B98" w:rsidP="00F36FE0">
      <w:r>
        <w:separator/>
      </w:r>
    </w:p>
  </w:endnote>
  <w:endnote w:type="continuationSeparator" w:id="0">
    <w:p w14:paraId="39CC56A5" w14:textId="77777777" w:rsidR="00777B98" w:rsidRDefault="00777B9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A1EDA9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B5B48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F7A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06C9" w14:textId="77777777" w:rsidR="00777B98" w:rsidRDefault="00777B98" w:rsidP="00F36FE0">
      <w:r>
        <w:separator/>
      </w:r>
    </w:p>
  </w:footnote>
  <w:footnote w:type="continuationSeparator" w:id="0">
    <w:p w14:paraId="2BB2F5DC" w14:textId="77777777" w:rsidR="00777B98" w:rsidRDefault="00777B9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63325">
    <w:abstractNumId w:val="11"/>
  </w:num>
  <w:num w:numId="2" w16cid:durableId="2105759194">
    <w:abstractNumId w:val="13"/>
  </w:num>
  <w:num w:numId="3" w16cid:durableId="954992072">
    <w:abstractNumId w:val="10"/>
  </w:num>
  <w:num w:numId="4" w16cid:durableId="1329862574">
    <w:abstractNumId w:val="14"/>
  </w:num>
  <w:num w:numId="5" w16cid:durableId="1762798499">
    <w:abstractNumId w:val="15"/>
  </w:num>
  <w:num w:numId="6" w16cid:durableId="1136336549">
    <w:abstractNumId w:val="12"/>
  </w:num>
  <w:num w:numId="7" w16cid:durableId="1912160168">
    <w:abstractNumId w:val="0"/>
  </w:num>
  <w:num w:numId="8" w16cid:durableId="1215772897">
    <w:abstractNumId w:val="1"/>
  </w:num>
  <w:num w:numId="9" w16cid:durableId="1116876130">
    <w:abstractNumId w:val="2"/>
  </w:num>
  <w:num w:numId="10" w16cid:durableId="1222790125">
    <w:abstractNumId w:val="3"/>
  </w:num>
  <w:num w:numId="11" w16cid:durableId="1131366966">
    <w:abstractNumId w:val="8"/>
  </w:num>
  <w:num w:numId="12" w16cid:durableId="1528525542">
    <w:abstractNumId w:val="4"/>
  </w:num>
  <w:num w:numId="13" w16cid:durableId="1533810334">
    <w:abstractNumId w:val="5"/>
  </w:num>
  <w:num w:numId="14" w16cid:durableId="968894610">
    <w:abstractNumId w:val="6"/>
  </w:num>
  <w:num w:numId="15" w16cid:durableId="131292107">
    <w:abstractNumId w:val="7"/>
  </w:num>
  <w:num w:numId="16" w16cid:durableId="124526438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C3"/>
    <w:rsid w:val="000013C8"/>
    <w:rsid w:val="00016F6D"/>
    <w:rsid w:val="00031AF7"/>
    <w:rsid w:val="00036FF2"/>
    <w:rsid w:val="000413A5"/>
    <w:rsid w:val="000662C4"/>
    <w:rsid w:val="000B3AA5"/>
    <w:rsid w:val="000C02F8"/>
    <w:rsid w:val="000C1367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0FC3"/>
    <w:rsid w:val="00262454"/>
    <w:rsid w:val="0029215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14FD6"/>
    <w:rsid w:val="00422668"/>
    <w:rsid w:val="00433167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D7483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6559"/>
    <w:rsid w:val="00714325"/>
    <w:rsid w:val="00744E50"/>
    <w:rsid w:val="00746748"/>
    <w:rsid w:val="00756B3B"/>
    <w:rsid w:val="00774101"/>
    <w:rsid w:val="00777B98"/>
    <w:rsid w:val="0078197E"/>
    <w:rsid w:val="00783BAD"/>
    <w:rsid w:val="00796274"/>
    <w:rsid w:val="007B5CBD"/>
    <w:rsid w:val="007D181E"/>
    <w:rsid w:val="007E3DFF"/>
    <w:rsid w:val="007E5FDD"/>
    <w:rsid w:val="007F08AA"/>
    <w:rsid w:val="007F4394"/>
    <w:rsid w:val="007F4423"/>
    <w:rsid w:val="00804DF9"/>
    <w:rsid w:val="00813A41"/>
    <w:rsid w:val="0081690B"/>
    <w:rsid w:val="00826359"/>
    <w:rsid w:val="00830077"/>
    <w:rsid w:val="008350B3"/>
    <w:rsid w:val="0085124E"/>
    <w:rsid w:val="00863730"/>
    <w:rsid w:val="00875C0E"/>
    <w:rsid w:val="00881BE7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430B"/>
    <w:rsid w:val="00AD6236"/>
    <w:rsid w:val="00AD6706"/>
    <w:rsid w:val="00AE12B5"/>
    <w:rsid w:val="00AE1A89"/>
    <w:rsid w:val="00AE5CE6"/>
    <w:rsid w:val="00B1033B"/>
    <w:rsid w:val="00B2568C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C8E"/>
    <w:rsid w:val="00CB7FA5"/>
    <w:rsid w:val="00CD2479"/>
    <w:rsid w:val="00CF7C60"/>
    <w:rsid w:val="00D022DF"/>
    <w:rsid w:val="00D166A3"/>
    <w:rsid w:val="00D2118F"/>
    <w:rsid w:val="00D25D41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5C1B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96578"/>
  <w15:docId w15:val="{9ECD0B6C-0E2A-B141-9F44-B9283F2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6&amp;utm_language=ES&amp;utm_source=template-word&amp;utm_medium=content&amp;utm_campaign=ic-Simple+Client+Profile-word-27966-es&amp;lpa=ic+Simple+Client+Profile+word+27966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2023-07-09T22:49:00Z</dcterms:created>
  <dcterms:modified xsi:type="dcterms:W3CDTF">2024-03-15T20:57:00Z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