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8888" w14:textId="0FA2F42F" w:rsidR="00C0613F" w:rsidRPr="00C9086A" w:rsidRDefault="00A95A4E" w:rsidP="00424282">
      <w:pPr>
        <w:spacing w:after="0" w:line="240" w:lineRule="auto"/>
        <w:rPr>
          <w:b/>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9504" behindDoc="0" locked="0" layoutInCell="1" allowOverlap="1" wp14:anchorId="0CD9B377" wp14:editId="6F1AB261">
            <wp:simplePos x="0" y="0"/>
            <wp:positionH relativeFrom="column">
              <wp:posOffset>7219950</wp:posOffset>
            </wp:positionH>
            <wp:positionV relativeFrom="paragraph">
              <wp:posOffset>-39370</wp:posOffset>
            </wp:positionV>
            <wp:extent cx="2471420" cy="490778"/>
            <wp:effectExtent l="0" t="0" r="0" b="508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420" cy="490778"/>
                    </a:xfrm>
                    <a:prstGeom prst="rect">
                      <a:avLst/>
                    </a:prstGeom>
                  </pic:spPr>
                </pic:pic>
              </a:graphicData>
            </a:graphic>
            <wp14:sizeRelH relativeFrom="margin">
              <wp14:pctWidth>0</wp14:pctWidth>
            </wp14:sizeRelH>
            <wp14:sizeRelV relativeFrom="margin">
              <wp14:pctHeight>0</wp14:pctHeight>
            </wp14:sizeRelV>
          </wp:anchor>
        </w:drawing>
      </w:r>
      <w:r w:rsidR="006A35A6" w:rsidRPr="00C9086A">
        <w:rPr>
          <w:b/>
          <w:color w:val="595959" w:themeColor="text1" w:themeTint="A6"/>
          <w:sz w:val="44"/>
          <w:szCs w:val="44"/>
        </w:rPr>
        <w:t xml:space="preserve">Microsoft Word </w:t>
      </w:r>
      <w:r w:rsidR="00BA19C8" w:rsidRPr="00C9086A">
        <w:rPr>
          <w:b/>
          <w:color w:val="595959" w:themeColor="text1" w:themeTint="A6"/>
          <w:sz w:val="44"/>
          <w:szCs w:val="44"/>
        </w:rPr>
        <w:t>Artist</w:t>
      </w:r>
      <w:r w:rsidR="006A35A6" w:rsidRPr="00C9086A">
        <w:rPr>
          <w:b/>
          <w:color w:val="595959" w:themeColor="text1" w:themeTint="A6"/>
          <w:sz w:val="44"/>
          <w:szCs w:val="44"/>
        </w:rPr>
        <w:t xml:space="preserve"> Sponsors</w:t>
      </w:r>
      <w:r w:rsidR="00BA19C8" w:rsidRPr="00C9086A">
        <w:rPr>
          <w:b/>
          <w:color w:val="595959" w:themeColor="text1" w:themeTint="A6"/>
          <w:sz w:val="44"/>
          <w:szCs w:val="44"/>
        </w:rPr>
        <w:t>hip</w:t>
      </w:r>
      <w:r w:rsidR="006A35A6" w:rsidRPr="00C9086A">
        <w:rPr>
          <w:b/>
          <w:color w:val="595959" w:themeColor="text1" w:themeTint="A6"/>
          <w:sz w:val="44"/>
          <w:szCs w:val="44"/>
        </w:rPr>
        <w:t xml:space="preserve"> Proposal Template</w:t>
      </w:r>
    </w:p>
    <w:p w14:paraId="55220151" w14:textId="50785993" w:rsidR="00C0613F" w:rsidRDefault="00C0613F" w:rsidP="00424282">
      <w:pPr>
        <w:spacing w:after="0" w:line="240" w:lineRule="auto"/>
        <w:rPr>
          <w:b/>
          <w:color w:val="595959" w:themeColor="text1" w:themeTint="A6"/>
          <w:sz w:val="44"/>
          <w:szCs w:val="44"/>
        </w:rPr>
      </w:pPr>
    </w:p>
    <w:p w14:paraId="07FF0308" w14:textId="3F079724" w:rsidR="00C0613F" w:rsidRDefault="00C9086A" w:rsidP="00424282">
      <w:pPr>
        <w:spacing w:after="0" w:line="240" w:lineRule="auto"/>
        <w:rPr>
          <w:b/>
          <w:color w:val="595959" w:themeColor="text1" w:themeTint="A6"/>
          <w:sz w:val="36"/>
          <w:szCs w:val="36"/>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546D40D6">
            <wp:simplePos x="0" y="0"/>
            <wp:positionH relativeFrom="column">
              <wp:posOffset>4800600</wp:posOffset>
            </wp:positionH>
            <wp:positionV relativeFrom="paragraph">
              <wp:posOffset>151130</wp:posOffset>
            </wp:positionV>
            <wp:extent cx="4338320" cy="4338320"/>
            <wp:effectExtent l="0" t="0" r="0" b="0"/>
            <wp:wrapNone/>
            <wp:docPr id="795027998" name="Picture 1" descr="Three brushes with paint tube and a swash of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1" descr="Three brushes with paint tube and a swash of paint"/>
                    <pic:cNvPicPr/>
                  </pic:nvPicPr>
                  <pic:blipFill>
                    <a:blip r:embed="rId10">
                      <a:extLst>
                        <a:ext uri="{96DAC541-7B7A-43D3-8B79-37D633B846F1}">
                          <asvg:svgBlip xmlns:asvg="http://schemas.microsoft.com/office/drawing/2016/SVG/main" r:embed="rId11"/>
                        </a:ext>
                      </a:extLst>
                    </a:blip>
                    <a:stretch>
                      <a:fillRect/>
                    </a:stretch>
                  </pic:blipFill>
                  <pic:spPr>
                    <a:xfrm rot="16200000">
                      <a:off x="0" y="0"/>
                      <a:ext cx="4338320" cy="4338320"/>
                    </a:xfrm>
                    <a:prstGeom prst="rect">
                      <a:avLst/>
                    </a:prstGeom>
                  </pic:spPr>
                </pic:pic>
              </a:graphicData>
            </a:graphic>
            <wp14:sizeRelH relativeFrom="margin">
              <wp14:pctWidth>0</wp14:pctWidth>
            </wp14:sizeRelH>
            <wp14:sizeRelV relativeFrom="margin">
              <wp14:pctHeight>0</wp14:pctHeight>
            </wp14:sizeRelV>
          </wp:anchor>
        </w:drawing>
      </w:r>
    </w:p>
    <w:p w14:paraId="2C4BE594" w14:textId="72057CAD" w:rsidR="00F54A95" w:rsidRPr="00C0613F" w:rsidRDefault="00C9086A" w:rsidP="00C0613F">
      <w:pPr>
        <w:spacing w:after="0" w:line="240" w:lineRule="auto"/>
        <w:rPr>
          <w:bCs/>
          <w:color w:val="000000" w:themeColor="text1"/>
          <w:sz w:val="44"/>
          <w:szCs w:val="44"/>
        </w:rPr>
      </w:pPr>
      <w:r w:rsidRPr="00C0613F">
        <w:rPr>
          <w:bCs/>
          <w:color w:val="000000" w:themeColor="text1"/>
          <w:sz w:val="36"/>
          <w:szCs w:val="36"/>
        </w:rPr>
        <w:t xml:space="preserve">Sponsorship Proposal </w:t>
      </w:r>
      <w:r w:rsidR="007A2D6A">
        <w:rPr>
          <w:bCs/>
          <w:color w:val="000000" w:themeColor="text1"/>
          <w:sz w:val="36"/>
          <w:szCs w:val="36"/>
        </w:rPr>
        <w:t>f</w:t>
      </w:r>
      <w:r w:rsidRPr="00C0613F">
        <w:rPr>
          <w:bCs/>
          <w:color w:val="000000" w:themeColor="text1"/>
          <w:sz w:val="36"/>
          <w:szCs w:val="36"/>
        </w:rPr>
        <w:t>or</w:t>
      </w:r>
      <w:r w:rsidRPr="00C0613F">
        <w:rPr>
          <w:bCs/>
          <w:color w:val="000000" w:themeColor="text1"/>
          <w:sz w:val="44"/>
          <w:szCs w:val="44"/>
        </w:rPr>
        <w:t xml:space="preserve"> </w:t>
      </w:r>
    </w:p>
    <w:p w14:paraId="276DA754" w14:textId="13926AC9" w:rsidR="000F6E6F" w:rsidRPr="00C0613F" w:rsidRDefault="007419A9" w:rsidP="000F6E6F">
      <w:pPr>
        <w:pStyle w:val="NoSpacing"/>
        <w:spacing w:after="100" w:afterAutospacing="1"/>
        <w:rPr>
          <w:rFonts w:ascii="Century Gothic" w:hAnsi="Century Gothic"/>
          <w:color w:val="000000" w:themeColor="text1"/>
          <w:sz w:val="72"/>
          <w:szCs w:val="72"/>
        </w:rPr>
      </w:pPr>
      <w:r>
        <w:rPr>
          <w:rFonts w:ascii="Century Gothic" w:hAnsi="Century Gothic"/>
          <w:color w:val="000000" w:themeColor="text1"/>
          <w:sz w:val="72"/>
          <w:szCs w:val="72"/>
        </w:rPr>
        <w:t>Artist</w:t>
      </w:r>
      <w:r w:rsidR="00F54A95" w:rsidRPr="00C0613F">
        <w:rPr>
          <w:rFonts w:ascii="Century Gothic" w:hAnsi="Century Gothic"/>
          <w:color w:val="000000" w:themeColor="text1"/>
          <w:sz w:val="72"/>
          <w:szCs w:val="72"/>
        </w:rPr>
        <w:t xml:space="preserve"> Name</w:t>
      </w:r>
    </w:p>
    <w:p w14:paraId="63F8D1BD" w14:textId="621C6A6D" w:rsidR="00A670E4" w:rsidRDefault="00A670E4" w:rsidP="000F6E6F">
      <w:pPr>
        <w:pStyle w:val="NoSpacing"/>
        <w:spacing w:before="40" w:after="40"/>
        <w:rPr>
          <w:rFonts w:ascii="Century Gothic" w:hAnsi="Century Gothic"/>
          <w:color w:val="595959" w:themeColor="text1" w:themeTint="A6"/>
          <w:sz w:val="48"/>
          <w:szCs w:val="48"/>
        </w:rPr>
      </w:pPr>
    </w:p>
    <w:p w14:paraId="6603469C" w14:textId="331A4583" w:rsidR="000F6E6F" w:rsidRDefault="000F6E6F" w:rsidP="000F6E6F">
      <w:pPr>
        <w:pStyle w:val="NoSpacing"/>
        <w:spacing w:before="40" w:after="40"/>
        <w:rPr>
          <w:rFonts w:ascii="Century Gothic" w:hAnsi="Century Gothic"/>
          <w:color w:val="44546A" w:themeColor="text2"/>
          <w:sz w:val="28"/>
          <w:szCs w:val="28"/>
        </w:rPr>
      </w:pPr>
    </w:p>
    <w:p w14:paraId="26B8CCA1" w14:textId="75D362B4" w:rsidR="000F6E6F" w:rsidRDefault="000F6E6F" w:rsidP="000F6E6F">
      <w:pPr>
        <w:pStyle w:val="NoSpacing"/>
        <w:spacing w:before="40" w:after="40"/>
        <w:rPr>
          <w:rFonts w:ascii="Century Gothic" w:hAnsi="Century Gothic"/>
          <w:color w:val="44546A" w:themeColor="text2"/>
          <w:sz w:val="28"/>
          <w:szCs w:val="28"/>
        </w:rPr>
      </w:pPr>
    </w:p>
    <w:p w14:paraId="7A89F207" w14:textId="7B27C042"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860"/>
        <w:gridCol w:w="4950"/>
      </w:tblGrid>
      <w:tr w:rsidR="000F6E6F" w:rsidRPr="000F6E6F" w14:paraId="19B2A292" w14:textId="77777777" w:rsidTr="00C9086A">
        <w:tc>
          <w:tcPr>
            <w:tcW w:w="3500" w:type="dxa"/>
            <w:tcBorders>
              <w:bottom w:val="single" w:sz="8" w:space="0" w:color="BFBFBF" w:themeColor="background1" w:themeShade="BF"/>
            </w:tcBorders>
          </w:tcPr>
          <w:p w14:paraId="1D9816A8" w14:textId="5B4617CB" w:rsidR="000F6E6F" w:rsidRPr="00C0613F" w:rsidRDefault="00C9086A" w:rsidP="000F6E6F">
            <w:pPr>
              <w:pStyle w:val="NoSpacing"/>
              <w:spacing w:before="40" w:after="40"/>
              <w:ind w:left="-109"/>
              <w:rPr>
                <w:rFonts w:ascii="Century Gothic" w:hAnsi="Century Gothic"/>
                <w:color w:val="000000" w:themeColor="text1"/>
                <w:sz w:val="20"/>
                <w:szCs w:val="20"/>
              </w:rPr>
            </w:pPr>
            <w:bookmarkStart w:id="0" w:name="_Hlk164104782"/>
            <w:r w:rsidRPr="00C0613F">
              <w:rPr>
                <w:rFonts w:ascii="Century Gothic" w:hAnsi="Century Gothic"/>
                <w:color w:val="000000" w:themeColor="text1"/>
                <w:sz w:val="20"/>
                <w:szCs w:val="20"/>
              </w:rPr>
              <w:t>Prepared By</w:t>
            </w:r>
          </w:p>
        </w:tc>
        <w:tc>
          <w:tcPr>
            <w:tcW w:w="586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4950" w:type="dxa"/>
            <w:tcBorders>
              <w:bottom w:val="single" w:sz="8" w:space="0" w:color="BFBFBF" w:themeColor="background1" w:themeShade="BF"/>
            </w:tcBorders>
          </w:tcPr>
          <w:p w14:paraId="06738B46" w14:textId="7B9D43D0" w:rsidR="000F6E6F" w:rsidRPr="00C0613F" w:rsidRDefault="00C9086A"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A95A4E">
        <w:trPr>
          <w:trHeight w:val="576"/>
        </w:trPr>
        <w:tc>
          <w:tcPr>
            <w:tcW w:w="93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49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0"/>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AF0E79B" w14:textId="77777777" w:rsidR="00D4249E" w:rsidRPr="00C9086A" w:rsidRDefault="008669ED" w:rsidP="00C805C2">
      <w:pPr>
        <w:spacing w:line="240" w:lineRule="auto"/>
        <w:rPr>
          <w:rFonts w:eastAsiaTheme="majorEastAsia" w:cstheme="minorHAnsi"/>
          <w:b/>
          <w:bCs/>
          <w:caps/>
          <w:color w:val="BF8F00" w:themeColor="accent4" w:themeShade="BF"/>
          <w:sz w:val="44"/>
          <w:szCs w:val="44"/>
        </w:rPr>
      </w:pPr>
      <w:r w:rsidRPr="00C9086A">
        <w:rPr>
          <w:rFonts w:eastAsiaTheme="majorEastAsia" w:cstheme="minorHAnsi"/>
          <w:b/>
          <w:bCs/>
          <w:caps/>
          <w:color w:val="BF8F00" w:themeColor="accent4" w:themeShade="BF"/>
          <w:sz w:val="44"/>
          <w:szCs w:val="44"/>
        </w:rPr>
        <w:lastRenderedPageBreak/>
        <w:t>table of contents</w:t>
      </w:r>
    </w:p>
    <w:p w14:paraId="737233A9" w14:textId="77777777" w:rsidR="00DF2A41" w:rsidRPr="00AD14A8" w:rsidRDefault="00DF2A41" w:rsidP="00DF2A41">
      <w:pPr>
        <w:pStyle w:val="TOC1"/>
        <w:rPr>
          <w:color w:val="595959" w:themeColor="text1" w:themeTint="A6"/>
          <w:sz w:val="32"/>
          <w:szCs w:val="32"/>
        </w:rPr>
      </w:pPr>
    </w:p>
    <w:p w14:paraId="342A19C6" w14:textId="52B20339" w:rsidR="00AD14A8" w:rsidRPr="00AD14A8" w:rsidRDefault="00D4249E"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r w:rsidRPr="00AD14A8">
        <w:rPr>
          <w:color w:val="595959" w:themeColor="text1" w:themeTint="A6"/>
          <w:sz w:val="32"/>
          <w:szCs w:val="32"/>
        </w:rPr>
        <w:fldChar w:fldCharType="begin"/>
      </w:r>
      <w:r w:rsidRPr="00AD14A8">
        <w:rPr>
          <w:color w:val="595959" w:themeColor="text1" w:themeTint="A6"/>
          <w:sz w:val="32"/>
          <w:szCs w:val="32"/>
        </w:rPr>
        <w:instrText xml:space="preserve"> TOC \o "1-3" \h \z \u </w:instrText>
      </w:r>
      <w:r w:rsidRPr="00AD14A8">
        <w:rPr>
          <w:color w:val="595959" w:themeColor="text1" w:themeTint="A6"/>
          <w:sz w:val="32"/>
          <w:szCs w:val="32"/>
        </w:rPr>
        <w:fldChar w:fldCharType="separate"/>
      </w:r>
      <w:hyperlink w:anchor="_Toc183006541" w:history="1">
        <w:r w:rsidR="00AD14A8" w:rsidRPr="00AD14A8">
          <w:rPr>
            <w:rStyle w:val="Hyperlink"/>
            <w:b/>
            <w:bCs/>
            <w:noProof/>
            <w:color w:val="595959" w:themeColor="text1" w:themeTint="A6"/>
            <w:sz w:val="32"/>
            <w:szCs w:val="32"/>
          </w:rPr>
          <w:t>1.</w:t>
        </w:r>
        <w:r w:rsidR="00AD14A8" w:rsidRPr="00AD14A8">
          <w:rPr>
            <w:rFonts w:asciiTheme="minorHAnsi" w:eastAsiaTheme="minorEastAsia" w:hAnsiTheme="minorHAnsi" w:cstheme="minorBidi"/>
            <w:noProof/>
            <w:color w:val="595959" w:themeColor="text1" w:themeTint="A6"/>
            <w:kern w:val="2"/>
            <w:sz w:val="32"/>
            <w:szCs w:val="32"/>
            <w14:ligatures w14:val="standardContextual"/>
          </w:rPr>
          <w:tab/>
        </w:r>
        <w:r w:rsidR="00AD14A8" w:rsidRPr="00AD14A8">
          <w:rPr>
            <w:rStyle w:val="Hyperlink"/>
            <w:b/>
            <w:bCs/>
            <w:noProof/>
            <w:color w:val="595959" w:themeColor="text1" w:themeTint="A6"/>
            <w:sz w:val="32"/>
            <w:szCs w:val="32"/>
          </w:rPr>
          <w:t>Introduction</w:t>
        </w:r>
        <w:r w:rsidR="00AD14A8" w:rsidRPr="00AD14A8">
          <w:rPr>
            <w:noProof/>
            <w:webHidden/>
            <w:color w:val="595959" w:themeColor="text1" w:themeTint="A6"/>
            <w:sz w:val="32"/>
            <w:szCs w:val="32"/>
          </w:rPr>
          <w:tab/>
        </w:r>
        <w:r w:rsidR="00AD14A8" w:rsidRPr="00AD14A8">
          <w:rPr>
            <w:noProof/>
            <w:webHidden/>
            <w:color w:val="595959" w:themeColor="text1" w:themeTint="A6"/>
            <w:sz w:val="32"/>
            <w:szCs w:val="32"/>
          </w:rPr>
          <w:fldChar w:fldCharType="begin"/>
        </w:r>
        <w:r w:rsidR="00AD14A8" w:rsidRPr="00AD14A8">
          <w:rPr>
            <w:noProof/>
            <w:webHidden/>
            <w:color w:val="595959" w:themeColor="text1" w:themeTint="A6"/>
            <w:sz w:val="32"/>
            <w:szCs w:val="32"/>
          </w:rPr>
          <w:instrText xml:space="preserve"> PAGEREF _Toc183006541 \h </w:instrText>
        </w:r>
        <w:r w:rsidR="00AD14A8" w:rsidRPr="00AD14A8">
          <w:rPr>
            <w:noProof/>
            <w:webHidden/>
            <w:color w:val="595959" w:themeColor="text1" w:themeTint="A6"/>
            <w:sz w:val="32"/>
            <w:szCs w:val="32"/>
          </w:rPr>
        </w:r>
        <w:r w:rsidR="00AD14A8" w:rsidRPr="00AD14A8">
          <w:rPr>
            <w:noProof/>
            <w:webHidden/>
            <w:color w:val="595959" w:themeColor="text1" w:themeTint="A6"/>
            <w:sz w:val="32"/>
            <w:szCs w:val="32"/>
          </w:rPr>
          <w:fldChar w:fldCharType="separate"/>
        </w:r>
        <w:r w:rsidR="00AD14A8" w:rsidRPr="00AD14A8">
          <w:rPr>
            <w:noProof/>
            <w:webHidden/>
            <w:color w:val="595959" w:themeColor="text1" w:themeTint="A6"/>
            <w:sz w:val="32"/>
            <w:szCs w:val="32"/>
          </w:rPr>
          <w:t>3</w:t>
        </w:r>
        <w:r w:rsidR="00AD14A8" w:rsidRPr="00AD14A8">
          <w:rPr>
            <w:noProof/>
            <w:webHidden/>
            <w:color w:val="595959" w:themeColor="text1" w:themeTint="A6"/>
            <w:sz w:val="32"/>
            <w:szCs w:val="32"/>
          </w:rPr>
          <w:fldChar w:fldCharType="end"/>
        </w:r>
      </w:hyperlink>
    </w:p>
    <w:p w14:paraId="4E2B8B42" w14:textId="5435D0BF"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2" w:history="1">
        <w:r w:rsidRPr="00AD14A8">
          <w:rPr>
            <w:rStyle w:val="Hyperlink"/>
            <w:b/>
            <w:bCs/>
            <w:noProof/>
            <w:color w:val="595959" w:themeColor="text1" w:themeTint="A6"/>
            <w:sz w:val="32"/>
            <w:szCs w:val="32"/>
          </w:rPr>
          <w:t>2.</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About </w:t>
        </w:r>
        <w:r w:rsidR="007A2D6A">
          <w:rPr>
            <w:rStyle w:val="Hyperlink"/>
            <w:b/>
            <w:bCs/>
            <w:noProof/>
            <w:color w:val="595959" w:themeColor="text1" w:themeTint="A6"/>
            <w:sz w:val="32"/>
            <w:szCs w:val="32"/>
          </w:rPr>
          <w:t>t</w:t>
        </w:r>
        <w:r w:rsidRPr="00AD14A8">
          <w:rPr>
            <w:rStyle w:val="Hyperlink"/>
            <w:b/>
            <w:bCs/>
            <w:noProof/>
            <w:color w:val="595959" w:themeColor="text1" w:themeTint="A6"/>
            <w:sz w:val="32"/>
            <w:szCs w:val="32"/>
          </w:rPr>
          <w:t>he Artist</w:t>
        </w:r>
        <w:r w:rsidRPr="00AD14A8">
          <w:rPr>
            <w:noProof/>
            <w:webHidden/>
            <w:color w:val="595959" w:themeColor="text1" w:themeTint="A6"/>
            <w:sz w:val="32"/>
            <w:szCs w:val="32"/>
          </w:rPr>
          <w:tab/>
        </w:r>
        <w:r w:rsidR="00D919B4">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_Toc183006542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3</w:t>
        </w:r>
        <w:r w:rsidRPr="00AD14A8">
          <w:rPr>
            <w:noProof/>
            <w:webHidden/>
            <w:color w:val="595959" w:themeColor="text1" w:themeTint="A6"/>
            <w:sz w:val="32"/>
            <w:szCs w:val="32"/>
          </w:rPr>
          <w:fldChar w:fldCharType="end"/>
        </w:r>
      </w:hyperlink>
    </w:p>
    <w:p w14:paraId="778A4F82" w14:textId="3656510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3" w:history="1">
        <w:r w:rsidRPr="00AD14A8">
          <w:rPr>
            <w:rStyle w:val="Hyperlink"/>
            <w:b/>
            <w:bCs/>
            <w:caps/>
            <w:noProof/>
            <w:color w:val="595959" w:themeColor="text1" w:themeTint="A6"/>
            <w:sz w:val="32"/>
            <w:szCs w:val="32"/>
          </w:rPr>
          <w:t>3.</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Sponsorship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_Toc183006543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4</w:t>
        </w:r>
        <w:r w:rsidRPr="00AD14A8">
          <w:rPr>
            <w:noProof/>
            <w:webHidden/>
            <w:color w:val="595959" w:themeColor="text1" w:themeTint="A6"/>
            <w:sz w:val="32"/>
            <w:szCs w:val="32"/>
          </w:rPr>
          <w:fldChar w:fldCharType="end"/>
        </w:r>
      </w:hyperlink>
    </w:p>
    <w:p w14:paraId="10191F5F" w14:textId="2CD54640"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4" w:history="1">
        <w:r w:rsidRPr="00AD14A8">
          <w:rPr>
            <w:rStyle w:val="Hyperlink"/>
            <w:b/>
            <w:bCs/>
            <w:caps/>
            <w:noProof/>
            <w:color w:val="595959" w:themeColor="text1" w:themeTint="A6"/>
            <w:sz w:val="32"/>
            <w:szCs w:val="32"/>
          </w:rPr>
          <w:t>4.</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Benefits </w:t>
        </w:r>
        <w:r w:rsidR="007A2D6A">
          <w:rPr>
            <w:rStyle w:val="Hyperlink"/>
            <w:b/>
            <w:bCs/>
            <w:noProof/>
            <w:color w:val="595959" w:themeColor="text1" w:themeTint="A6"/>
            <w:sz w:val="32"/>
            <w:szCs w:val="32"/>
          </w:rPr>
          <w:t>o</w:t>
        </w:r>
        <w:r w:rsidRPr="00AD14A8">
          <w:rPr>
            <w:rStyle w:val="Hyperlink"/>
            <w:b/>
            <w:bCs/>
            <w:noProof/>
            <w:color w:val="595959" w:themeColor="text1" w:themeTint="A6"/>
            <w:sz w:val="32"/>
            <w:szCs w:val="32"/>
          </w:rPr>
          <w:t>f Sponsoring</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_Toc183006544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4</w:t>
        </w:r>
        <w:r w:rsidRPr="00AD14A8">
          <w:rPr>
            <w:noProof/>
            <w:webHidden/>
            <w:color w:val="595959" w:themeColor="text1" w:themeTint="A6"/>
            <w:sz w:val="32"/>
            <w:szCs w:val="32"/>
          </w:rPr>
          <w:fldChar w:fldCharType="end"/>
        </w:r>
      </w:hyperlink>
    </w:p>
    <w:p w14:paraId="2ED53DC7" w14:textId="49AC4D4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5" w:history="1">
        <w:r w:rsidRPr="00AD14A8">
          <w:rPr>
            <w:rStyle w:val="Hyperlink"/>
            <w:b/>
            <w:bCs/>
            <w:caps/>
            <w:noProof/>
            <w:color w:val="595959" w:themeColor="text1" w:themeTint="A6"/>
            <w:sz w:val="32"/>
            <w:szCs w:val="32"/>
          </w:rPr>
          <w:t>5.</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Sponsorship Packages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_Toc183006545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5</w:t>
        </w:r>
        <w:r w:rsidRPr="00AD14A8">
          <w:rPr>
            <w:noProof/>
            <w:webHidden/>
            <w:color w:val="595959" w:themeColor="text1" w:themeTint="A6"/>
            <w:sz w:val="32"/>
            <w:szCs w:val="32"/>
          </w:rPr>
          <w:fldChar w:fldCharType="end"/>
        </w:r>
      </w:hyperlink>
    </w:p>
    <w:p w14:paraId="45AFD2F6" w14:textId="5AD5D1C1"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6" w:history="1">
        <w:r w:rsidRPr="00AD14A8">
          <w:rPr>
            <w:rStyle w:val="Hyperlink"/>
            <w:b/>
            <w:bCs/>
            <w:caps/>
            <w:noProof/>
            <w:color w:val="595959" w:themeColor="text1" w:themeTint="A6"/>
            <w:sz w:val="32"/>
            <w:szCs w:val="32"/>
          </w:rPr>
          <w:t>6.</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Custom Sponsorship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_Toc183006546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6</w:t>
        </w:r>
        <w:r w:rsidRPr="00AD14A8">
          <w:rPr>
            <w:noProof/>
            <w:webHidden/>
            <w:color w:val="595959" w:themeColor="text1" w:themeTint="A6"/>
            <w:sz w:val="32"/>
            <w:szCs w:val="32"/>
          </w:rPr>
          <w:fldChar w:fldCharType="end"/>
        </w:r>
      </w:hyperlink>
    </w:p>
    <w:p w14:paraId="053CEEC7" w14:textId="2453DE40"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7" w:history="1">
        <w:r w:rsidRPr="00AD14A8">
          <w:rPr>
            <w:rStyle w:val="Hyperlink"/>
            <w:b/>
            <w:bCs/>
            <w:caps/>
            <w:noProof/>
            <w:color w:val="595959" w:themeColor="text1" w:themeTint="A6"/>
            <w:sz w:val="32"/>
            <w:szCs w:val="32"/>
          </w:rPr>
          <w:t>7.</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Marketing </w:t>
        </w:r>
        <w:r w:rsidR="007A2D6A">
          <w:rPr>
            <w:rStyle w:val="Hyperlink"/>
            <w:b/>
            <w:bCs/>
            <w:noProof/>
            <w:color w:val="595959" w:themeColor="text1" w:themeTint="A6"/>
            <w:sz w:val="32"/>
            <w:szCs w:val="32"/>
          </w:rPr>
          <w:t>a</w:t>
        </w:r>
        <w:r w:rsidRPr="00AD14A8">
          <w:rPr>
            <w:rStyle w:val="Hyperlink"/>
            <w:b/>
            <w:bCs/>
            <w:noProof/>
            <w:color w:val="595959" w:themeColor="text1" w:themeTint="A6"/>
            <w:sz w:val="32"/>
            <w:szCs w:val="32"/>
          </w:rPr>
          <w:t>nd Promotion Plan</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_Toc183006547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6</w:t>
        </w:r>
        <w:r w:rsidRPr="00AD14A8">
          <w:rPr>
            <w:noProof/>
            <w:webHidden/>
            <w:color w:val="595959" w:themeColor="text1" w:themeTint="A6"/>
            <w:sz w:val="32"/>
            <w:szCs w:val="32"/>
          </w:rPr>
          <w:fldChar w:fldCharType="end"/>
        </w:r>
      </w:hyperlink>
    </w:p>
    <w:p w14:paraId="0DA0FFBE" w14:textId="191A9689"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8" w:history="1">
        <w:r w:rsidRPr="00AD14A8">
          <w:rPr>
            <w:rStyle w:val="Hyperlink"/>
            <w:b/>
            <w:bCs/>
            <w:caps/>
            <w:noProof/>
            <w:color w:val="595959" w:themeColor="text1" w:themeTint="A6"/>
            <w:sz w:val="32"/>
            <w:szCs w:val="32"/>
          </w:rPr>
          <w:t>8.</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Creative Collaboration Opportunities</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_Toc183006548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7</w:t>
        </w:r>
        <w:r w:rsidRPr="00AD14A8">
          <w:rPr>
            <w:noProof/>
            <w:webHidden/>
            <w:color w:val="595959" w:themeColor="text1" w:themeTint="A6"/>
            <w:sz w:val="32"/>
            <w:szCs w:val="32"/>
          </w:rPr>
          <w:fldChar w:fldCharType="end"/>
        </w:r>
      </w:hyperlink>
    </w:p>
    <w:p w14:paraId="747FDF62" w14:textId="58EAC878"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49" w:history="1">
        <w:r w:rsidRPr="00AD14A8">
          <w:rPr>
            <w:rStyle w:val="Hyperlink"/>
            <w:b/>
            <w:bCs/>
            <w:caps/>
            <w:noProof/>
            <w:color w:val="595959" w:themeColor="text1" w:themeTint="A6"/>
            <w:sz w:val="32"/>
            <w:szCs w:val="32"/>
          </w:rPr>
          <w:t>9.</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Cultural Impact </w:t>
        </w:r>
        <w:r w:rsidR="007A2D6A">
          <w:rPr>
            <w:rStyle w:val="Hyperlink"/>
            <w:b/>
            <w:bCs/>
            <w:noProof/>
            <w:color w:val="595959" w:themeColor="text1" w:themeTint="A6"/>
            <w:sz w:val="32"/>
            <w:szCs w:val="32"/>
          </w:rPr>
          <w:t>a</w:t>
        </w:r>
        <w:r w:rsidRPr="00AD14A8">
          <w:rPr>
            <w:rStyle w:val="Hyperlink"/>
            <w:b/>
            <w:bCs/>
            <w:noProof/>
            <w:color w:val="595959" w:themeColor="text1" w:themeTint="A6"/>
            <w:sz w:val="32"/>
            <w:szCs w:val="32"/>
          </w:rPr>
          <w:t>nd CSR Alignment</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_Toc183006549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7</w:t>
        </w:r>
        <w:r w:rsidRPr="00AD14A8">
          <w:rPr>
            <w:noProof/>
            <w:webHidden/>
            <w:color w:val="595959" w:themeColor="text1" w:themeTint="A6"/>
            <w:sz w:val="32"/>
            <w:szCs w:val="32"/>
          </w:rPr>
          <w:fldChar w:fldCharType="end"/>
        </w:r>
      </w:hyperlink>
    </w:p>
    <w:p w14:paraId="68A997C1" w14:textId="65F3C83F"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50" w:history="1">
        <w:r w:rsidRPr="00AD14A8">
          <w:rPr>
            <w:rStyle w:val="Hyperlink"/>
            <w:b/>
            <w:bCs/>
            <w:caps/>
            <w:noProof/>
            <w:color w:val="595959" w:themeColor="text1" w:themeTint="A6"/>
            <w:sz w:val="32"/>
            <w:szCs w:val="32"/>
          </w:rPr>
          <w:t>10.</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 xml:space="preserve">Previous Successes </w:t>
        </w:r>
        <w:r w:rsidR="007A2D6A">
          <w:rPr>
            <w:rStyle w:val="Hyperlink"/>
            <w:b/>
            <w:bCs/>
            <w:noProof/>
            <w:color w:val="595959" w:themeColor="text1" w:themeTint="A6"/>
            <w:sz w:val="32"/>
            <w:szCs w:val="32"/>
          </w:rPr>
          <w:t>a</w:t>
        </w:r>
        <w:r w:rsidRPr="00AD14A8">
          <w:rPr>
            <w:rStyle w:val="Hyperlink"/>
            <w:b/>
            <w:bCs/>
            <w:noProof/>
            <w:color w:val="595959" w:themeColor="text1" w:themeTint="A6"/>
            <w:sz w:val="32"/>
            <w:szCs w:val="32"/>
          </w:rPr>
          <w:t>nd Testimonials</w:t>
        </w:r>
        <w:r w:rsidRPr="00AD14A8">
          <w:rPr>
            <w:noProof/>
            <w:webHidden/>
            <w:color w:val="595959" w:themeColor="text1" w:themeTint="A6"/>
            <w:sz w:val="32"/>
            <w:szCs w:val="32"/>
          </w:rPr>
          <w:tab/>
        </w:r>
        <w:r w:rsidR="00D919B4">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_Toc183006550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8</w:t>
        </w:r>
        <w:r w:rsidRPr="00AD14A8">
          <w:rPr>
            <w:noProof/>
            <w:webHidden/>
            <w:color w:val="595959" w:themeColor="text1" w:themeTint="A6"/>
            <w:sz w:val="32"/>
            <w:szCs w:val="32"/>
          </w:rPr>
          <w:fldChar w:fldCharType="end"/>
        </w:r>
      </w:hyperlink>
    </w:p>
    <w:p w14:paraId="4D2FA958" w14:textId="4C8004E2" w:rsidR="00AD14A8" w:rsidRPr="00AD14A8" w:rsidRDefault="00AD14A8" w:rsidP="00AD14A8">
      <w:pPr>
        <w:pStyle w:val="TOC1"/>
        <w:tabs>
          <w:tab w:val="clear" w:pos="10502"/>
        </w:tabs>
        <w:rPr>
          <w:rFonts w:asciiTheme="minorHAnsi" w:eastAsiaTheme="minorEastAsia" w:hAnsiTheme="minorHAnsi" w:cstheme="minorBidi"/>
          <w:noProof/>
          <w:color w:val="595959" w:themeColor="text1" w:themeTint="A6"/>
          <w:kern w:val="2"/>
          <w:sz w:val="32"/>
          <w:szCs w:val="32"/>
          <w14:ligatures w14:val="standardContextual"/>
        </w:rPr>
      </w:pPr>
      <w:hyperlink w:anchor="_Toc183006551" w:history="1">
        <w:r w:rsidRPr="00AD14A8">
          <w:rPr>
            <w:rStyle w:val="Hyperlink"/>
            <w:b/>
            <w:bCs/>
            <w:caps/>
            <w:noProof/>
            <w:color w:val="595959" w:themeColor="text1" w:themeTint="A6"/>
            <w:sz w:val="32"/>
            <w:szCs w:val="32"/>
          </w:rPr>
          <w:t>11.</w:t>
        </w:r>
        <w:r w:rsidRPr="00AD14A8">
          <w:rPr>
            <w:rFonts w:asciiTheme="minorHAnsi" w:eastAsiaTheme="minorEastAsia" w:hAnsiTheme="minorHAnsi" w:cstheme="minorBidi"/>
            <w:noProof/>
            <w:color w:val="595959" w:themeColor="text1" w:themeTint="A6"/>
            <w:kern w:val="2"/>
            <w:sz w:val="32"/>
            <w:szCs w:val="32"/>
            <w14:ligatures w14:val="standardContextual"/>
          </w:rPr>
          <w:tab/>
        </w:r>
        <w:r w:rsidRPr="00AD14A8">
          <w:rPr>
            <w:rStyle w:val="Hyperlink"/>
            <w:b/>
            <w:bCs/>
            <w:noProof/>
            <w:color w:val="595959" w:themeColor="text1" w:themeTint="A6"/>
            <w:sz w:val="32"/>
            <w:szCs w:val="32"/>
          </w:rPr>
          <w:t>Contact Information</w:t>
        </w:r>
        <w:r w:rsidRPr="00AD14A8">
          <w:rPr>
            <w:noProof/>
            <w:webHidden/>
            <w:color w:val="595959" w:themeColor="text1" w:themeTint="A6"/>
            <w:sz w:val="32"/>
            <w:szCs w:val="32"/>
          </w:rPr>
          <w:tab/>
        </w:r>
        <w:r w:rsidRPr="00AD14A8">
          <w:rPr>
            <w:noProof/>
            <w:webHidden/>
            <w:color w:val="595959" w:themeColor="text1" w:themeTint="A6"/>
            <w:sz w:val="32"/>
            <w:szCs w:val="32"/>
          </w:rPr>
          <w:fldChar w:fldCharType="begin"/>
        </w:r>
        <w:r w:rsidRPr="00AD14A8">
          <w:rPr>
            <w:noProof/>
            <w:webHidden/>
            <w:color w:val="595959" w:themeColor="text1" w:themeTint="A6"/>
            <w:sz w:val="32"/>
            <w:szCs w:val="32"/>
          </w:rPr>
          <w:instrText xml:space="preserve"> PAGEREF _Toc183006551 \h </w:instrText>
        </w:r>
        <w:r w:rsidRPr="00AD14A8">
          <w:rPr>
            <w:noProof/>
            <w:webHidden/>
            <w:color w:val="595959" w:themeColor="text1" w:themeTint="A6"/>
            <w:sz w:val="32"/>
            <w:szCs w:val="32"/>
          </w:rPr>
        </w:r>
        <w:r w:rsidRPr="00AD14A8">
          <w:rPr>
            <w:noProof/>
            <w:webHidden/>
            <w:color w:val="595959" w:themeColor="text1" w:themeTint="A6"/>
            <w:sz w:val="32"/>
            <w:szCs w:val="32"/>
          </w:rPr>
          <w:fldChar w:fldCharType="separate"/>
        </w:r>
        <w:r w:rsidRPr="00AD14A8">
          <w:rPr>
            <w:noProof/>
            <w:webHidden/>
            <w:color w:val="595959" w:themeColor="text1" w:themeTint="A6"/>
            <w:sz w:val="32"/>
            <w:szCs w:val="32"/>
          </w:rPr>
          <w:t>8</w:t>
        </w:r>
        <w:r w:rsidRPr="00AD14A8">
          <w:rPr>
            <w:noProof/>
            <w:webHidden/>
            <w:color w:val="595959" w:themeColor="text1" w:themeTint="A6"/>
            <w:sz w:val="32"/>
            <w:szCs w:val="32"/>
          </w:rPr>
          <w:fldChar w:fldCharType="end"/>
        </w:r>
      </w:hyperlink>
    </w:p>
    <w:p w14:paraId="5C4F8C9A" w14:textId="388073D4" w:rsidR="007F1D65" w:rsidRPr="005D0142" w:rsidRDefault="00D4249E" w:rsidP="000B7D8A">
      <w:pPr>
        <w:pStyle w:val="Heading2"/>
        <w:spacing w:after="0"/>
        <w:rPr>
          <w:sz w:val="20"/>
          <w:szCs w:val="20"/>
        </w:rPr>
        <w:sectPr w:rsidR="007F1D65" w:rsidRPr="005D0142" w:rsidSect="00C9086A">
          <w:footerReference w:type="default" r:id="rId12"/>
          <w:footerReference w:type="first" r:id="rId13"/>
          <w:pgSz w:w="15840" w:h="12240" w:orient="landscape"/>
          <w:pgMar w:top="1008" w:right="490" w:bottom="720" w:left="360" w:header="490" w:footer="720" w:gutter="0"/>
          <w:cols w:space="720"/>
          <w:titlePg/>
          <w:docGrid w:linePitch="360"/>
        </w:sectPr>
      </w:pPr>
      <w:r w:rsidRPr="00AD14A8">
        <w:rPr>
          <w:rFonts w:cs="Times New Roman (Body CS)"/>
          <w:color w:val="595959" w:themeColor="text1" w:themeTint="A6"/>
          <w:sz w:val="32"/>
          <w:szCs w:val="32"/>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14400"/>
      </w:tblGrid>
      <w:tr w:rsidR="00C9086A" w14:paraId="600D7EA0" w14:textId="77777777" w:rsidTr="00C9086A">
        <w:trPr>
          <w:trHeight w:val="628"/>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F7BCA9" w14:textId="3D02E27C" w:rsidR="00C9086A" w:rsidRPr="00C9086A" w:rsidRDefault="00C9086A" w:rsidP="00C9086A">
            <w:pPr>
              <w:pStyle w:val="Heading1"/>
              <w:numPr>
                <w:ilvl w:val="0"/>
                <w:numId w:val="1"/>
              </w:numPr>
              <w:ind w:left="360"/>
              <w:rPr>
                <w:b/>
                <w:bCs/>
                <w:color w:val="BF8F00" w:themeColor="accent4" w:themeShade="BF"/>
                <w:szCs w:val="20"/>
              </w:rPr>
            </w:pPr>
            <w:bookmarkStart w:id="1" w:name="_Toc183006541"/>
            <w:r w:rsidRPr="00C9086A">
              <w:rPr>
                <w:b/>
                <w:bCs/>
                <w:caps w:val="0"/>
                <w:color w:val="BF8F00" w:themeColor="accent4" w:themeShade="BF"/>
                <w:szCs w:val="20"/>
              </w:rPr>
              <w:t>Introduction</w:t>
            </w:r>
            <w:bookmarkEnd w:id="1"/>
          </w:p>
        </w:tc>
      </w:tr>
      <w:tr w:rsidR="00C9086A" w14:paraId="7E60F497" w14:textId="77777777" w:rsidTr="00C9086A">
        <w:trPr>
          <w:trHeight w:val="3058"/>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0DB0BCF" w14:textId="71FE7067" w:rsidR="00C9086A" w:rsidRPr="002228EE" w:rsidRDefault="00C9086A" w:rsidP="00C0613F">
            <w:pPr>
              <w:ind w:left="71" w:right="130"/>
              <w:rPr>
                <w:iCs/>
                <w:color w:val="000000" w:themeColor="text1"/>
                <w:sz w:val="20"/>
                <w:szCs w:val="20"/>
              </w:rPr>
            </w:pPr>
            <w:r w:rsidRPr="002228EE">
              <w:rPr>
                <w:iCs/>
                <w:color w:val="000000" w:themeColor="text1"/>
                <w:sz w:val="20"/>
                <w:szCs w:val="20"/>
              </w:rPr>
              <w:t>Provide a brief overview of the sponsorship proposal, highlighting the artist</w:t>
            </w:r>
            <w:r>
              <w:rPr>
                <w:iCs/>
                <w:color w:val="000000" w:themeColor="text1"/>
                <w:sz w:val="20"/>
                <w:szCs w:val="20"/>
              </w:rPr>
              <w:t>'</w:t>
            </w:r>
            <w:r w:rsidRPr="002228EE">
              <w:rPr>
                <w:iCs/>
                <w:color w:val="000000" w:themeColor="text1"/>
                <w:sz w:val="20"/>
                <w:szCs w:val="20"/>
              </w:rPr>
              <w:t xml:space="preserve">s work and how sponsoring their </w:t>
            </w:r>
            <w:r>
              <w:rPr>
                <w:iCs/>
                <w:color w:val="000000" w:themeColor="text1"/>
                <w:sz w:val="20"/>
                <w:szCs w:val="20"/>
              </w:rPr>
              <w:t>work</w:t>
            </w:r>
            <w:r w:rsidRPr="002228EE">
              <w:rPr>
                <w:iCs/>
                <w:color w:val="000000" w:themeColor="text1"/>
                <w:sz w:val="20"/>
                <w:szCs w:val="20"/>
              </w:rPr>
              <w:t xml:space="preserve"> aligns with the sponsor</w:t>
            </w:r>
            <w:r>
              <w:rPr>
                <w:iCs/>
                <w:color w:val="000000" w:themeColor="text1"/>
                <w:sz w:val="20"/>
                <w:szCs w:val="20"/>
              </w:rPr>
              <w:t>'</w:t>
            </w:r>
            <w:r w:rsidRPr="002228EE">
              <w:rPr>
                <w:iCs/>
                <w:color w:val="000000" w:themeColor="text1"/>
                <w:sz w:val="20"/>
                <w:szCs w:val="20"/>
              </w:rPr>
              <w:t xml:space="preserve">s brand or objectives. Mention </w:t>
            </w:r>
            <w:r>
              <w:rPr>
                <w:iCs/>
                <w:color w:val="000000" w:themeColor="text1"/>
                <w:sz w:val="20"/>
                <w:szCs w:val="20"/>
              </w:rPr>
              <w:t>the </w:t>
            </w:r>
            <w:r w:rsidRPr="002228EE">
              <w:rPr>
                <w:iCs/>
                <w:color w:val="000000" w:themeColor="text1"/>
                <w:sz w:val="20"/>
                <w:szCs w:val="20"/>
              </w:rPr>
              <w:t>benefits of the partnership, such as cultural alignment, visibility, and exclusivity.</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14400"/>
      </w:tblGrid>
      <w:tr w:rsidR="00C9086A" w:rsidRPr="002E2597" w14:paraId="477ACD11" w14:textId="77777777" w:rsidTr="00C9086A">
        <w:trPr>
          <w:trHeight w:val="718"/>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9AFC739" w14:textId="123492B2" w:rsidR="00C9086A" w:rsidRPr="00C9086A" w:rsidRDefault="00C9086A" w:rsidP="00C9086A">
            <w:pPr>
              <w:pStyle w:val="Heading1"/>
              <w:numPr>
                <w:ilvl w:val="0"/>
                <w:numId w:val="1"/>
              </w:numPr>
              <w:ind w:left="360"/>
              <w:rPr>
                <w:b/>
                <w:bCs/>
                <w:color w:val="BF8F00" w:themeColor="accent4" w:themeShade="BF"/>
                <w:szCs w:val="20"/>
              </w:rPr>
            </w:pPr>
            <w:bookmarkStart w:id="2" w:name="_Toc183006542"/>
            <w:bookmarkStart w:id="3" w:name="_Hlk164156651"/>
            <w:r w:rsidRPr="00C9086A">
              <w:rPr>
                <w:b/>
                <w:bCs/>
                <w:caps w:val="0"/>
                <w:color w:val="BF8F00" w:themeColor="accent4" w:themeShade="BF"/>
                <w:szCs w:val="20"/>
              </w:rPr>
              <w:t xml:space="preserve">About </w:t>
            </w:r>
            <w:r w:rsidR="00EC0760">
              <w:rPr>
                <w:b/>
                <w:bCs/>
                <w:caps w:val="0"/>
                <w:color w:val="BF8F00" w:themeColor="accent4" w:themeShade="BF"/>
                <w:szCs w:val="20"/>
              </w:rPr>
              <w:t>th</w:t>
            </w:r>
            <w:r w:rsidRPr="00C9086A">
              <w:rPr>
                <w:b/>
                <w:bCs/>
                <w:caps w:val="0"/>
                <w:color w:val="BF8F00" w:themeColor="accent4" w:themeShade="BF"/>
                <w:szCs w:val="20"/>
              </w:rPr>
              <w:t>e Artist</w:t>
            </w:r>
            <w:bookmarkEnd w:id="2"/>
          </w:p>
        </w:tc>
      </w:tr>
      <w:tr w:rsidR="00C9086A" w:rsidRPr="002E2597" w14:paraId="6457672F" w14:textId="77777777" w:rsidTr="00C9086A">
        <w:trPr>
          <w:trHeight w:val="304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4B30F1C" w14:textId="0C1C7924" w:rsidR="00C9086A" w:rsidRDefault="00C9086A" w:rsidP="00AE07BA">
            <w:pPr>
              <w:rPr>
                <w:iCs/>
                <w:color w:val="000000" w:themeColor="text1"/>
                <w:sz w:val="20"/>
                <w:szCs w:val="20"/>
              </w:rPr>
            </w:pPr>
            <w:r>
              <w:rPr>
                <w:iCs/>
                <w:noProof/>
                <w:color w:val="000000" w:themeColor="text1"/>
                <w:sz w:val="20"/>
                <w:szCs w:val="20"/>
              </w:rPr>
              <w:drawing>
                <wp:anchor distT="0" distB="0" distL="114300" distR="114300" simplePos="0" relativeHeight="251667456" behindDoc="1" locked="0" layoutInCell="1" allowOverlap="1" wp14:anchorId="3B6000E4" wp14:editId="69D1C92E">
                  <wp:simplePos x="0" y="0"/>
                  <wp:positionH relativeFrom="column">
                    <wp:posOffset>26670</wp:posOffset>
                  </wp:positionH>
                  <wp:positionV relativeFrom="paragraph">
                    <wp:posOffset>729615</wp:posOffset>
                  </wp:positionV>
                  <wp:extent cx="914400" cy="914400"/>
                  <wp:effectExtent l="0" t="0" r="0" b="0"/>
                  <wp:wrapTight wrapText="bothSides">
                    <wp:wrapPolygon edited="0">
                      <wp:start x="8100" y="1350"/>
                      <wp:lineTo x="6300" y="4050"/>
                      <wp:lineTo x="6300" y="6750"/>
                      <wp:lineTo x="7650" y="9450"/>
                      <wp:lineTo x="3600" y="13050"/>
                      <wp:lineTo x="2700" y="14400"/>
                      <wp:lineTo x="2700" y="18900"/>
                      <wp:lineTo x="18450" y="18900"/>
                      <wp:lineTo x="18900" y="15300"/>
                      <wp:lineTo x="17550" y="13050"/>
                      <wp:lineTo x="13950" y="9450"/>
                      <wp:lineTo x="15300" y="6300"/>
                      <wp:lineTo x="14400" y="3600"/>
                      <wp:lineTo x="11700" y="1350"/>
                      <wp:lineTo x="8100" y="1350"/>
                    </wp:wrapPolygon>
                  </wp:wrapTight>
                  <wp:docPr id="1023805709" name="Graphic 1"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5709" name="Graphic 1023805709" descr="Male profil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D13266">
              <w:rPr>
                <w:iCs/>
                <w:color w:val="000000" w:themeColor="text1"/>
                <w:sz w:val="20"/>
                <w:szCs w:val="20"/>
              </w:rPr>
              <w:t xml:space="preserve">Give a concise description of the artist, their style, achievements, and audience. If this is for an </w:t>
            </w:r>
            <w:r>
              <w:rPr>
                <w:iCs/>
                <w:color w:val="000000" w:themeColor="text1"/>
                <w:sz w:val="20"/>
                <w:szCs w:val="20"/>
              </w:rPr>
              <w:t>exhibition</w:t>
            </w:r>
            <w:r w:rsidRPr="00D13266">
              <w:rPr>
                <w:iCs/>
                <w:color w:val="000000" w:themeColor="text1"/>
                <w:sz w:val="20"/>
                <w:szCs w:val="20"/>
              </w:rPr>
              <w:t xml:space="preserve">, include </w:t>
            </w:r>
            <w:r>
              <w:rPr>
                <w:iCs/>
                <w:color w:val="000000" w:themeColor="text1"/>
                <w:sz w:val="20"/>
                <w:szCs w:val="20"/>
              </w:rPr>
              <w:t>its</w:t>
            </w:r>
            <w:r w:rsidRPr="00D13266">
              <w:rPr>
                <w:iCs/>
                <w:color w:val="000000" w:themeColor="text1"/>
                <w:sz w:val="20"/>
                <w:szCs w:val="20"/>
              </w:rPr>
              <w:t xml:space="preserve"> purpose, target audience, and relevant background information. Mention the cultural or community impact of the artist's work to build interest in the sponsorship.</w:t>
            </w:r>
          </w:p>
        </w:tc>
      </w:tr>
      <w:bookmarkEnd w:id="3"/>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C9086A" w:rsidRPr="00AF2F5C" w14:paraId="1AAB863B" w14:textId="77777777" w:rsidTr="00C9086A">
        <w:trPr>
          <w:trHeight w:val="790"/>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BC333EA" w14:textId="153E7ACC" w:rsidR="00C9086A" w:rsidRPr="00C9086A" w:rsidRDefault="00C9086A" w:rsidP="00AF2F5C">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4" w:name="_Toc183006543"/>
            <w:r w:rsidRPr="00C9086A">
              <w:rPr>
                <w:rFonts w:cs="Times New Roman (Body CS)"/>
                <w:b/>
                <w:bCs/>
                <w:color w:val="BF8F00" w:themeColor="accent4" w:themeShade="BF"/>
                <w:sz w:val="30"/>
                <w:szCs w:val="20"/>
              </w:rPr>
              <w:lastRenderedPageBreak/>
              <w:t>Sponsorship</w:t>
            </w:r>
            <w:r>
              <w:rPr>
                <w:rFonts w:cs="Times New Roman (Body CS)"/>
                <w:b/>
                <w:bCs/>
                <w:color w:val="BF8F00" w:themeColor="accent4" w:themeShade="BF"/>
                <w:sz w:val="30"/>
                <w:szCs w:val="20"/>
              </w:rPr>
              <w:t xml:space="preserve"> </w:t>
            </w:r>
            <w:r w:rsidRPr="00C9086A">
              <w:rPr>
                <w:rFonts w:cs="Times New Roman (Body CS)"/>
                <w:b/>
                <w:bCs/>
                <w:color w:val="BF8F00" w:themeColor="accent4" w:themeShade="BF"/>
                <w:sz w:val="30"/>
                <w:szCs w:val="20"/>
              </w:rPr>
              <w:t>Opportunities</w:t>
            </w:r>
            <w:bookmarkEnd w:id="4"/>
          </w:p>
        </w:tc>
      </w:tr>
      <w:tr w:rsidR="00C9086A" w:rsidRPr="00AF2F5C" w14:paraId="03DE15C3" w14:textId="77777777" w:rsidTr="00C9086A">
        <w:trPr>
          <w:trHeight w:val="277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0360803" w14:textId="43A1B51D" w:rsidR="00C9086A" w:rsidRPr="00185E24" w:rsidRDefault="00C9086A" w:rsidP="00AF2F5C">
            <w:pPr>
              <w:rPr>
                <w:iCs/>
                <w:color w:val="000000" w:themeColor="text1"/>
                <w:sz w:val="20"/>
                <w:szCs w:val="20"/>
              </w:rPr>
            </w:pPr>
            <w:r w:rsidRPr="00185E24">
              <w:rPr>
                <w:iCs/>
                <w:color w:val="000000" w:themeColor="text1"/>
                <w:sz w:val="20"/>
                <w:szCs w:val="20"/>
              </w:rPr>
              <w:t>Outline the different opportunities for sponsor involvement, such as brand placement at exhibitions, marketing materials, or event spaces. Mention the potential for co-branded projects, creative collaborations, or exclusive access to limited-edition pieces.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A95A4E" w:rsidRPr="00AF2F5C" w14:paraId="444AF616" w14:textId="77777777" w:rsidTr="00A95A4E">
        <w:trPr>
          <w:trHeight w:val="74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5AC52B" w14:textId="2050CA31"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5" w:name="_Toc183006544"/>
            <w:r w:rsidRPr="00A95A4E">
              <w:rPr>
                <w:rFonts w:cs="Times New Roman (Body CS)"/>
                <w:b/>
                <w:bCs/>
                <w:color w:val="BF8F00" w:themeColor="accent4" w:themeShade="BF"/>
                <w:sz w:val="30"/>
                <w:szCs w:val="20"/>
              </w:rPr>
              <w:t xml:space="preserve">Benefits </w:t>
            </w:r>
            <w:r w:rsidR="00EC0760">
              <w:rPr>
                <w:rFonts w:cs="Times New Roman (Body CS)"/>
                <w:b/>
                <w:bCs/>
                <w:color w:val="BF8F00" w:themeColor="accent4" w:themeShade="BF"/>
                <w:sz w:val="30"/>
                <w:szCs w:val="20"/>
              </w:rPr>
              <w:t>o</w:t>
            </w:r>
            <w:r w:rsidRPr="00A95A4E">
              <w:rPr>
                <w:rFonts w:cs="Times New Roman (Body CS)"/>
                <w:b/>
                <w:bCs/>
                <w:color w:val="BF8F00" w:themeColor="accent4" w:themeShade="BF"/>
                <w:sz w:val="30"/>
                <w:szCs w:val="20"/>
              </w:rPr>
              <w:t xml:space="preserve">f </w:t>
            </w:r>
            <w:bookmarkEnd w:id="5"/>
            <w:r w:rsidR="00786A3F">
              <w:rPr>
                <w:rFonts w:cs="Times New Roman (Body CS)"/>
                <w:b/>
                <w:bCs/>
                <w:color w:val="BF8F00" w:themeColor="accent4" w:themeShade="BF"/>
                <w:sz w:val="30"/>
                <w:szCs w:val="20"/>
              </w:rPr>
              <w:t>Sponsoring</w:t>
            </w:r>
          </w:p>
        </w:tc>
      </w:tr>
      <w:tr w:rsidR="00A95A4E" w:rsidRPr="00AF2F5C" w14:paraId="6CAA3181" w14:textId="77777777" w:rsidTr="00A95A4E">
        <w:trPr>
          <w:trHeight w:val="295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D623C24" w14:textId="0BA76323" w:rsidR="00A95A4E" w:rsidRPr="00A02975" w:rsidRDefault="00A95A4E" w:rsidP="00AE07BA">
            <w:pPr>
              <w:rPr>
                <w:iCs/>
                <w:color w:val="000000" w:themeColor="text1"/>
                <w:sz w:val="20"/>
                <w:szCs w:val="20"/>
              </w:rPr>
            </w:pPr>
            <w:r w:rsidRPr="00A02975">
              <w:rPr>
                <w:iCs/>
                <w:color w:val="000000" w:themeColor="text1"/>
                <w:sz w:val="20"/>
                <w:szCs w:val="20"/>
              </w:rPr>
              <w:t>Describe the specific benefits the sponsor will gain, such as increased brand visibility, access to an art-loving audience, and alignment with creativity and innovation. Focus on how sponsoring the artist can enhance brand reputation through association with high-end art and culture.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14400"/>
        <w:gridCol w:w="90"/>
      </w:tblGrid>
      <w:tr w:rsidR="00A95A4E" w:rsidRPr="00AF2F5C" w14:paraId="0061F2F4" w14:textId="77777777" w:rsidTr="00A95A4E">
        <w:trPr>
          <w:trHeight w:val="790"/>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E48F7F" w14:textId="078B0652"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6" w:name="_Toc183006545"/>
            <w:r w:rsidRPr="00A95A4E">
              <w:rPr>
                <w:rFonts w:cs="Times New Roman (Body CS)"/>
                <w:b/>
                <w:bCs/>
                <w:color w:val="BF8F00" w:themeColor="accent4" w:themeShade="BF"/>
                <w:sz w:val="30"/>
                <w:szCs w:val="20"/>
              </w:rPr>
              <w:lastRenderedPageBreak/>
              <w:t>Sponsorship Packages</w:t>
            </w:r>
            <w:bookmarkEnd w:id="6"/>
          </w:p>
        </w:tc>
      </w:tr>
      <w:tr w:rsidR="00A95A4E" w:rsidRPr="00AF2F5C" w14:paraId="0CBDECED" w14:textId="77777777" w:rsidTr="00A95A4E">
        <w:trPr>
          <w:trHeight w:val="970"/>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DC5EA64" w14:textId="6FB902A5" w:rsidR="00A95A4E" w:rsidRPr="00B62E83" w:rsidRDefault="00A95A4E" w:rsidP="00AE07BA">
            <w:pPr>
              <w:rPr>
                <w:iCs/>
                <w:color w:val="000000" w:themeColor="text1"/>
                <w:sz w:val="20"/>
                <w:szCs w:val="20"/>
              </w:rPr>
            </w:pPr>
            <w:r w:rsidRPr="00B62E83">
              <w:rPr>
                <w:iCs/>
                <w:color w:val="000000" w:themeColor="text1"/>
                <w:sz w:val="20"/>
                <w:szCs w:val="20"/>
              </w:rPr>
              <w:t xml:space="preserve">Detail the specific sponsorship packages that are available. Be sure to </w:t>
            </w:r>
            <w:r>
              <w:rPr>
                <w:iCs/>
                <w:color w:val="000000" w:themeColor="text1"/>
                <w:sz w:val="20"/>
                <w:szCs w:val="20"/>
              </w:rPr>
              <w:t xml:space="preserve">list </w:t>
            </w:r>
            <w:r w:rsidRPr="00B62E83">
              <w:rPr>
                <w:iCs/>
                <w:color w:val="000000" w:themeColor="text1"/>
                <w:sz w:val="20"/>
                <w:szCs w:val="20"/>
              </w:rPr>
              <w:t>the benefits associated with each level of sponsorship. Typical tiers m</w:t>
            </w:r>
            <w:r>
              <w:rPr>
                <w:iCs/>
                <w:color w:val="000000" w:themeColor="text1"/>
                <w:sz w:val="20"/>
                <w:szCs w:val="20"/>
              </w:rPr>
              <w:t>ay</w:t>
            </w:r>
            <w:r w:rsidRPr="00B62E83">
              <w:rPr>
                <w:iCs/>
                <w:color w:val="000000" w:themeColor="text1"/>
                <w:sz w:val="20"/>
                <w:szCs w:val="20"/>
              </w:rPr>
              <w:t xml:space="preserve"> </w:t>
            </w:r>
            <w:r>
              <w:rPr>
                <w:iCs/>
                <w:color w:val="000000" w:themeColor="text1"/>
                <w:sz w:val="20"/>
                <w:szCs w:val="20"/>
              </w:rPr>
              <w:t>include</w:t>
            </w:r>
            <w:r w:rsidRPr="00B62E83">
              <w:rPr>
                <w:iCs/>
                <w:color w:val="000000" w:themeColor="text1"/>
                <w:sz w:val="20"/>
                <w:szCs w:val="20"/>
              </w:rPr>
              <w:t xml:space="preserve"> Platinum, Gold, Silver, and Bronze, with corresponding benefits like logo placement, exclusive access, and co-branded marketing.</w:t>
            </w:r>
          </w:p>
        </w:tc>
      </w:tr>
      <w:tr w:rsidR="00AF2F5C" w:rsidRPr="00AF2F5C" w14:paraId="4F82A64A" w14:textId="77777777" w:rsidTr="00A95A4E">
        <w:trPr>
          <w:trHeight w:val="948"/>
        </w:trPr>
        <w:tc>
          <w:tcPr>
            <w:tcW w:w="14490" w:type="dxa"/>
            <w:gridSpan w:val="2"/>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3BBB261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D58EA" w:rsidRPr="00AF2F5C">
              <w:rPr>
                <w:b/>
                <w:bCs/>
                <w:iCs/>
                <w:color w:val="1F4E79" w:themeColor="accent5" w:themeShade="80"/>
                <w:sz w:val="24"/>
                <w:szCs w:val="24"/>
              </w:rPr>
              <w:t>Platinum</w:t>
            </w:r>
            <w:r w:rsidR="000D58EA" w:rsidRPr="00AF2F5C">
              <w:rPr>
                <w:iCs/>
                <w:color w:val="1F4E79" w:themeColor="accent5" w:themeShade="80"/>
                <w:sz w:val="24"/>
                <w:szCs w:val="24"/>
              </w:rPr>
              <w:t xml:space="preserve"> Sponsorship </w:t>
            </w:r>
            <w:r w:rsidR="000D58EA">
              <w:rPr>
                <w:iCs/>
                <w:color w:val="1F4E79" w:themeColor="accent5" w:themeShade="80"/>
                <w:sz w:val="24"/>
                <w:szCs w:val="24"/>
              </w:rPr>
              <w:br/>
            </w:r>
            <w:r w:rsidR="000D58EA" w:rsidRPr="00AF2F5C">
              <w:rPr>
                <w:iCs/>
                <w:color w:val="1F4E79" w:themeColor="accent5" w:themeShade="80"/>
                <w:sz w:val="24"/>
                <w:szCs w:val="24"/>
              </w:rPr>
              <w:t>Package</w:t>
            </w:r>
          </w:p>
        </w:tc>
      </w:tr>
      <w:tr w:rsidR="00D511C6" w:rsidRPr="00AF2F5C" w14:paraId="5E8FCFD2" w14:textId="77777777" w:rsidTr="00A95A4E">
        <w:trPr>
          <w:trHeight w:val="107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3A07B3D8" w:rsidR="00D511C6" w:rsidRPr="00AF2F5C" w:rsidRDefault="00D511C6" w:rsidP="00D511C6">
            <w:pPr>
              <w:rPr>
                <w:iCs/>
                <w:color w:val="000000" w:themeColor="text1"/>
                <w:sz w:val="20"/>
                <w:szCs w:val="20"/>
              </w:rPr>
            </w:pPr>
            <w:r w:rsidRPr="00EA492A">
              <w:rPr>
                <w:iCs/>
                <w:color w:val="000000" w:themeColor="text1"/>
                <w:sz w:val="20"/>
                <w:szCs w:val="20"/>
              </w:rPr>
              <w:t>Describe the highest-level benefits that provide maximum exposure and exclusivity</w:t>
            </w:r>
            <w:r>
              <w:rPr>
                <w:iCs/>
                <w:color w:val="000000" w:themeColor="text1"/>
                <w:sz w:val="20"/>
                <w:szCs w:val="20"/>
              </w:rPr>
              <w:t>.</w:t>
            </w:r>
          </w:p>
        </w:tc>
      </w:tr>
      <w:tr w:rsidR="00AF2F5C" w:rsidRPr="00AF2F5C" w14:paraId="4DE8B910"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6A85A79"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0D58EA" w:rsidRPr="00AF2F5C">
              <w:rPr>
                <w:b/>
                <w:bCs/>
                <w:iCs/>
                <w:color w:val="1F4E79" w:themeColor="accent5" w:themeShade="80"/>
                <w:sz w:val="24"/>
                <w:szCs w:val="24"/>
              </w:rPr>
              <w:t>Gold</w:t>
            </w:r>
            <w:r w:rsidR="000D58EA" w:rsidRPr="00AF2F5C">
              <w:rPr>
                <w:iCs/>
                <w:color w:val="1F4E79" w:themeColor="accent5" w:themeShade="80"/>
                <w:sz w:val="24"/>
                <w:szCs w:val="24"/>
              </w:rPr>
              <w:t xml:space="preserve"> Sponsorship </w:t>
            </w:r>
            <w:r w:rsidR="000D58EA">
              <w:rPr>
                <w:iCs/>
                <w:color w:val="1F4E79" w:themeColor="accent5" w:themeShade="80"/>
                <w:sz w:val="24"/>
                <w:szCs w:val="24"/>
              </w:rPr>
              <w:br/>
            </w:r>
            <w:r w:rsidR="000D58EA" w:rsidRPr="00AF2F5C">
              <w:rPr>
                <w:iCs/>
                <w:color w:val="1F4E79" w:themeColor="accent5" w:themeShade="80"/>
                <w:sz w:val="24"/>
                <w:szCs w:val="24"/>
              </w:rPr>
              <w:t>Package</w:t>
            </w:r>
          </w:p>
        </w:tc>
      </w:tr>
      <w:tr w:rsidR="00D511C6" w:rsidRPr="00AF2F5C" w14:paraId="28FA4BC2" w14:textId="77777777" w:rsidTr="00A95A4E">
        <w:trPr>
          <w:trHeight w:val="82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29C221EF" w:rsidR="00D511C6" w:rsidRPr="00AF2F5C" w:rsidRDefault="00D511C6" w:rsidP="00D511C6">
            <w:pPr>
              <w:rPr>
                <w:iCs/>
                <w:color w:val="000000" w:themeColor="text1"/>
                <w:sz w:val="20"/>
                <w:szCs w:val="20"/>
              </w:rPr>
            </w:pPr>
            <w:r>
              <w:rPr>
                <w:iCs/>
                <w:color w:val="000000" w:themeColor="text1"/>
                <w:sz w:val="20"/>
                <w:szCs w:val="20"/>
              </w:rPr>
              <w:t>Describe the second-highest</w:t>
            </w:r>
            <w:r w:rsidRPr="00EA492A">
              <w:rPr>
                <w:iCs/>
                <w:color w:val="000000" w:themeColor="text1"/>
                <w:sz w:val="20"/>
                <w:szCs w:val="20"/>
              </w:rPr>
              <w:t xml:space="preserve"> benefits that offer strong brand visibility and engagement opportunities</w:t>
            </w:r>
            <w:r>
              <w:rPr>
                <w:iCs/>
                <w:color w:val="000000" w:themeColor="text1"/>
                <w:sz w:val="20"/>
                <w:szCs w:val="20"/>
              </w:rPr>
              <w:t>.</w:t>
            </w:r>
          </w:p>
        </w:tc>
      </w:tr>
      <w:tr w:rsidR="00AF2F5C" w:rsidRPr="00AF2F5C" w14:paraId="503277AC"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6BEBE3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0D58EA" w:rsidRPr="00AF2F5C">
              <w:rPr>
                <w:b/>
                <w:bCs/>
                <w:iCs/>
                <w:color w:val="1F4E79" w:themeColor="accent5" w:themeShade="80"/>
                <w:sz w:val="24"/>
                <w:szCs w:val="24"/>
              </w:rPr>
              <w:t>Silver</w:t>
            </w:r>
            <w:r w:rsidR="000D58EA" w:rsidRPr="00AF2F5C">
              <w:rPr>
                <w:iCs/>
                <w:color w:val="1F4E79" w:themeColor="accent5" w:themeShade="80"/>
                <w:sz w:val="24"/>
                <w:szCs w:val="24"/>
              </w:rPr>
              <w:t xml:space="preserve"> Sponsorship </w:t>
            </w:r>
            <w:r w:rsidR="000D58EA">
              <w:rPr>
                <w:iCs/>
                <w:color w:val="1F4E79" w:themeColor="accent5" w:themeShade="80"/>
                <w:sz w:val="24"/>
                <w:szCs w:val="24"/>
              </w:rPr>
              <w:br/>
            </w:r>
            <w:r w:rsidR="000D58EA" w:rsidRPr="00AF2F5C">
              <w:rPr>
                <w:iCs/>
                <w:color w:val="1F4E79" w:themeColor="accent5" w:themeShade="80"/>
                <w:sz w:val="24"/>
                <w:szCs w:val="24"/>
              </w:rPr>
              <w:t>Package</w:t>
            </w:r>
          </w:p>
        </w:tc>
      </w:tr>
      <w:tr w:rsidR="00D511C6" w:rsidRPr="00AF2F5C" w14:paraId="6246919A" w14:textId="77777777" w:rsidTr="00A95A4E">
        <w:trPr>
          <w:trHeight w:val="80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55297FF7" w:rsidR="00D511C6" w:rsidRPr="00AF2F5C" w:rsidRDefault="00D511C6" w:rsidP="00D511C6">
            <w:pPr>
              <w:rPr>
                <w:iCs/>
                <w:color w:val="000000" w:themeColor="text1"/>
                <w:sz w:val="20"/>
                <w:szCs w:val="20"/>
              </w:rPr>
            </w:pPr>
            <w:r w:rsidRPr="00EA492A">
              <w:rPr>
                <w:iCs/>
                <w:color w:val="000000" w:themeColor="text1"/>
                <w:sz w:val="20"/>
                <w:szCs w:val="20"/>
              </w:rPr>
              <w:t>Highlight mid-tier benefits that include moderate visibility and interactive opportunities</w:t>
            </w:r>
            <w:r>
              <w:rPr>
                <w:iCs/>
                <w:color w:val="000000" w:themeColor="text1"/>
                <w:sz w:val="20"/>
                <w:szCs w:val="20"/>
              </w:rPr>
              <w:t>.</w:t>
            </w:r>
          </w:p>
        </w:tc>
      </w:tr>
      <w:tr w:rsidR="00AF2F5C" w:rsidRPr="00AF2F5C" w14:paraId="19AA602A" w14:textId="77777777" w:rsidTr="00A95A4E">
        <w:trPr>
          <w:trHeight w:val="948"/>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23EB0F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0D58EA" w:rsidRPr="00AF2F5C">
              <w:rPr>
                <w:b/>
                <w:bCs/>
                <w:iCs/>
                <w:color w:val="1F4E79" w:themeColor="accent5" w:themeShade="80"/>
                <w:sz w:val="24"/>
                <w:szCs w:val="24"/>
              </w:rPr>
              <w:t>Bronze</w:t>
            </w:r>
            <w:r w:rsidR="000D58EA" w:rsidRPr="00AF2F5C">
              <w:rPr>
                <w:iCs/>
                <w:color w:val="1F4E79" w:themeColor="accent5" w:themeShade="80"/>
                <w:sz w:val="24"/>
                <w:szCs w:val="24"/>
              </w:rPr>
              <w:t xml:space="preserve"> Sponsorship </w:t>
            </w:r>
            <w:r w:rsidR="000D58EA">
              <w:rPr>
                <w:iCs/>
                <w:color w:val="1F4E79" w:themeColor="accent5" w:themeShade="80"/>
                <w:sz w:val="24"/>
                <w:szCs w:val="24"/>
              </w:rPr>
              <w:br/>
            </w:r>
            <w:r w:rsidR="000D58EA" w:rsidRPr="00AF2F5C">
              <w:rPr>
                <w:iCs/>
                <w:color w:val="1F4E79" w:themeColor="accent5" w:themeShade="80"/>
                <w:sz w:val="24"/>
                <w:szCs w:val="24"/>
              </w:rPr>
              <w:t>Package</w:t>
            </w:r>
          </w:p>
        </w:tc>
      </w:tr>
      <w:tr w:rsidR="00D511C6" w:rsidRPr="00AF2F5C" w14:paraId="0F598223" w14:textId="77777777" w:rsidTr="00A95A4E">
        <w:trPr>
          <w:trHeight w:val="1443"/>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EF7968C" w:rsidR="00D511C6" w:rsidRPr="00AF2F5C" w:rsidRDefault="00D511C6" w:rsidP="00D511C6">
            <w:pPr>
              <w:rPr>
                <w:iCs/>
                <w:color w:val="000000" w:themeColor="text1"/>
                <w:sz w:val="20"/>
                <w:szCs w:val="20"/>
              </w:rPr>
            </w:pPr>
            <w:r w:rsidRPr="00EA492A">
              <w:rPr>
                <w:iCs/>
                <w:color w:val="000000" w:themeColor="text1"/>
                <w:sz w:val="20"/>
                <w:szCs w:val="20"/>
              </w:rPr>
              <w:t>Provide details on entry-level benefits that offer basic brand visibility</w:t>
            </w:r>
            <w:r>
              <w:rPr>
                <w:iCs/>
                <w:color w:val="000000" w:themeColor="text1"/>
                <w:sz w:val="20"/>
                <w:szCs w:val="20"/>
              </w:rPr>
              <w:t>.</w:t>
            </w:r>
          </w:p>
        </w:tc>
      </w:tr>
      <w:tr w:rsidR="00A95A4E" w:rsidRPr="00AF2F5C" w14:paraId="7F03C742" w14:textId="77777777" w:rsidTr="00A95A4E">
        <w:trPr>
          <w:gridAfter w:val="1"/>
          <w:wAfter w:w="90" w:type="dxa"/>
          <w:trHeight w:val="67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09836D" w14:textId="41C15C73"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7" w:name="_Toc183006546"/>
            <w:r w:rsidRPr="00A95A4E">
              <w:rPr>
                <w:rFonts w:cs="Times New Roman (Body CS)"/>
                <w:b/>
                <w:bCs/>
                <w:color w:val="BF8F00" w:themeColor="accent4" w:themeShade="BF"/>
                <w:sz w:val="30"/>
                <w:szCs w:val="20"/>
              </w:rPr>
              <w:lastRenderedPageBreak/>
              <w:t>Custom Sponsorship Opportunities</w:t>
            </w:r>
            <w:bookmarkEnd w:id="7"/>
          </w:p>
        </w:tc>
      </w:tr>
      <w:tr w:rsidR="00A95A4E" w:rsidRPr="00AF2F5C" w14:paraId="1330E8D1" w14:textId="77777777" w:rsidTr="00A95A4E">
        <w:trPr>
          <w:gridAfter w:val="1"/>
          <w:wAfter w:w="90" w:type="dxa"/>
          <w:trHeight w:val="322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2247FF" w14:textId="4DEA8078" w:rsidR="00A95A4E" w:rsidRPr="005C2E83" w:rsidRDefault="00A95A4E" w:rsidP="00AE07BA">
            <w:pPr>
              <w:rPr>
                <w:iCs/>
                <w:color w:val="000000" w:themeColor="text1"/>
                <w:sz w:val="20"/>
                <w:szCs w:val="20"/>
              </w:rPr>
            </w:pPr>
            <w:r w:rsidRPr="005C2E83">
              <w:rPr>
                <w:iCs/>
                <w:color w:val="000000" w:themeColor="text1"/>
                <w:sz w:val="20"/>
                <w:szCs w:val="20"/>
              </w:rPr>
              <w:t xml:space="preserve">Offer flexibility for sponsors to create personalized packages based on their goals. </w:t>
            </w:r>
            <w:r w:rsidR="00D511C6">
              <w:rPr>
                <w:iCs/>
                <w:color w:val="000000" w:themeColor="text1"/>
                <w:sz w:val="20"/>
                <w:szCs w:val="20"/>
              </w:rPr>
              <w:t>This</w:t>
            </w:r>
            <w:r w:rsidRPr="005C2E83">
              <w:rPr>
                <w:iCs/>
                <w:color w:val="000000" w:themeColor="text1"/>
                <w:sz w:val="20"/>
                <w:szCs w:val="20"/>
              </w:rPr>
              <w:t xml:space="preserve"> </w:t>
            </w:r>
            <w:r w:rsidR="00D511C6">
              <w:rPr>
                <w:iCs/>
                <w:color w:val="000000" w:themeColor="text1"/>
                <w:sz w:val="20"/>
                <w:szCs w:val="20"/>
              </w:rPr>
              <w:t>might</w:t>
            </w:r>
            <w:r>
              <w:rPr>
                <w:iCs/>
                <w:color w:val="000000" w:themeColor="text1"/>
                <w:sz w:val="20"/>
                <w:szCs w:val="20"/>
              </w:rPr>
              <w:t xml:space="preserve"> </w:t>
            </w:r>
            <w:r w:rsidRPr="005C2E83">
              <w:rPr>
                <w:iCs/>
                <w:color w:val="000000" w:themeColor="text1"/>
                <w:sz w:val="20"/>
                <w:szCs w:val="20"/>
              </w:rPr>
              <w:t>include collaborations on bespoke artwork, branded merchandise, or the sponsorship of specific artistic projects. Custom packages allow sponsors to have a tailored approach that suits their marketing strategy.</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14400"/>
        <w:gridCol w:w="90"/>
      </w:tblGrid>
      <w:tr w:rsidR="00A95A4E" w:rsidRPr="00AF2F5C" w14:paraId="3D37192D" w14:textId="77777777" w:rsidTr="00A95A4E">
        <w:trPr>
          <w:trHeight w:val="763"/>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B88E47" w14:textId="58760D65"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8" w:name="_Toc183006547"/>
            <w:r w:rsidRPr="00A95A4E">
              <w:rPr>
                <w:rFonts w:cs="Times New Roman (Body CS)"/>
                <w:b/>
                <w:bCs/>
                <w:color w:val="BF8F00" w:themeColor="accent4" w:themeShade="BF"/>
                <w:sz w:val="30"/>
                <w:szCs w:val="20"/>
              </w:rPr>
              <w:t xml:space="preserve">Marketing </w:t>
            </w:r>
            <w:r w:rsidR="00D511C6">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Promotion Plan</w:t>
            </w:r>
            <w:bookmarkEnd w:id="8"/>
          </w:p>
        </w:tc>
      </w:tr>
      <w:tr w:rsidR="00A95A4E" w:rsidRPr="00AF2F5C" w14:paraId="1B46C3B6" w14:textId="77777777" w:rsidTr="00A95A4E">
        <w:trPr>
          <w:trHeight w:val="4660"/>
        </w:trPr>
        <w:tc>
          <w:tcPr>
            <w:tcW w:w="144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91665A8" w14:textId="654E33D2" w:rsidR="00A95A4E" w:rsidRPr="00FB20D5" w:rsidRDefault="00A95A4E" w:rsidP="00AE07BA">
            <w:pPr>
              <w:rPr>
                <w:iCs/>
                <w:color w:val="000000" w:themeColor="text1"/>
                <w:sz w:val="20"/>
                <w:szCs w:val="20"/>
              </w:rPr>
            </w:pPr>
            <w:r w:rsidRPr="00FB20D5">
              <w:rPr>
                <w:iCs/>
                <w:color w:val="000000" w:themeColor="text1"/>
                <w:sz w:val="20"/>
                <w:szCs w:val="20"/>
              </w:rPr>
              <w:t>Summarize the marketing and promotion efforts for the artist or event. Focus on how these campaigns</w:t>
            </w:r>
            <w:r>
              <w:rPr>
                <w:iCs/>
                <w:color w:val="000000" w:themeColor="text1"/>
                <w:sz w:val="20"/>
                <w:szCs w:val="20"/>
              </w:rPr>
              <w:t xml:space="preserve"> feature the sponsor</w:t>
            </w:r>
            <w:r w:rsidRPr="00FB20D5">
              <w:rPr>
                <w:iCs/>
                <w:color w:val="000000" w:themeColor="text1"/>
                <w:sz w:val="20"/>
                <w:szCs w:val="20"/>
              </w:rPr>
              <w:t>, including social media promotion, press releases, gallery partnerships, and online exposure. Ensure that the sponsor understands the extent of their visibility across different media channels.</w:t>
            </w:r>
          </w:p>
        </w:tc>
      </w:tr>
      <w:tr w:rsidR="00A95A4E" w:rsidRPr="00AF2F5C" w14:paraId="4222D214" w14:textId="77777777" w:rsidTr="00A95A4E">
        <w:trPr>
          <w:gridAfter w:val="1"/>
          <w:wAfter w:w="90" w:type="dxa"/>
          <w:trHeight w:val="790"/>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AA9500" w14:textId="289A5898"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9" w:name="_Toc183006548"/>
            <w:r w:rsidRPr="00A95A4E">
              <w:rPr>
                <w:rFonts w:cs="Times New Roman (Body CS)"/>
                <w:b/>
                <w:bCs/>
                <w:color w:val="BF8F00" w:themeColor="accent4" w:themeShade="BF"/>
                <w:sz w:val="30"/>
                <w:szCs w:val="20"/>
              </w:rPr>
              <w:lastRenderedPageBreak/>
              <w:t>Creative Collaboration Opportunities</w:t>
            </w:r>
            <w:bookmarkEnd w:id="9"/>
          </w:p>
        </w:tc>
      </w:tr>
      <w:tr w:rsidR="00A95A4E" w:rsidRPr="00AF2F5C" w14:paraId="5B78B849" w14:textId="77777777" w:rsidTr="00A95A4E">
        <w:trPr>
          <w:gridAfter w:val="1"/>
          <w:wAfter w:w="90" w:type="dxa"/>
          <w:trHeight w:val="2320"/>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EBB88B7" w14:textId="2B1B6694" w:rsidR="00A95A4E" w:rsidRPr="00063637" w:rsidRDefault="00A95A4E" w:rsidP="00AE07BA">
            <w:pPr>
              <w:rPr>
                <w:iCs/>
                <w:color w:val="000000" w:themeColor="text1"/>
                <w:sz w:val="20"/>
                <w:szCs w:val="20"/>
              </w:rPr>
            </w:pPr>
            <w:r w:rsidRPr="00063637">
              <w:rPr>
                <w:iCs/>
                <w:color w:val="000000" w:themeColor="text1"/>
                <w:sz w:val="20"/>
                <w:szCs w:val="20"/>
              </w:rPr>
              <w:t xml:space="preserve">Describe any possibilities for the sponsor to collaborate directly with the artist on special projects. </w:t>
            </w:r>
            <w:r>
              <w:rPr>
                <w:iCs/>
                <w:color w:val="000000" w:themeColor="text1"/>
                <w:sz w:val="20"/>
                <w:szCs w:val="20"/>
              </w:rPr>
              <w:t>It may</w:t>
            </w:r>
            <w:r w:rsidRPr="00063637">
              <w:rPr>
                <w:iCs/>
                <w:color w:val="000000" w:themeColor="text1"/>
                <w:sz w:val="20"/>
                <w:szCs w:val="20"/>
              </w:rPr>
              <w:t xml:space="preserve"> include creating co-branded art pieces, limited-edition merchandise, or sponsoring specific parts of the creative process. </w:t>
            </w:r>
            <w:r>
              <w:rPr>
                <w:iCs/>
                <w:color w:val="000000" w:themeColor="text1"/>
                <w:sz w:val="20"/>
                <w:szCs w:val="20"/>
              </w:rPr>
              <w:t>Show the</w:t>
            </w:r>
            <w:r w:rsidRPr="00063637">
              <w:rPr>
                <w:iCs/>
                <w:color w:val="000000" w:themeColor="text1"/>
                <w:sz w:val="20"/>
                <w:szCs w:val="20"/>
              </w:rPr>
              <w:t xml:space="preserve"> sponsors how the</w:t>
            </w:r>
            <w:r>
              <w:rPr>
                <w:iCs/>
                <w:color w:val="000000" w:themeColor="text1"/>
                <w:sz w:val="20"/>
                <w:szCs w:val="20"/>
              </w:rPr>
              <w:t xml:space="preserve"> </w:t>
            </w:r>
            <w:r w:rsidRPr="00063637">
              <w:rPr>
                <w:iCs/>
                <w:color w:val="000000" w:themeColor="text1"/>
                <w:sz w:val="20"/>
                <w:szCs w:val="20"/>
              </w:rPr>
              <w:t>artist</w:t>
            </w:r>
            <w:r>
              <w:rPr>
                <w:iCs/>
                <w:color w:val="000000" w:themeColor="text1"/>
                <w:sz w:val="20"/>
                <w:szCs w:val="20"/>
              </w:rPr>
              <w:t>'</w:t>
            </w:r>
            <w:r w:rsidRPr="00063637">
              <w:rPr>
                <w:iCs/>
                <w:color w:val="000000" w:themeColor="text1"/>
                <w:sz w:val="20"/>
                <w:szCs w:val="20"/>
              </w:rPr>
              <w:t>s work</w:t>
            </w:r>
            <w:r>
              <w:rPr>
                <w:iCs/>
                <w:color w:val="000000" w:themeColor="text1"/>
                <w:sz w:val="20"/>
                <w:szCs w:val="20"/>
              </w:rPr>
              <w:t xml:space="preserve"> integrates with their brand</w:t>
            </w:r>
            <w:r w:rsidRPr="00063637">
              <w:rPr>
                <w:iCs/>
                <w:color w:val="000000" w:themeColor="text1"/>
                <w:sz w:val="20"/>
                <w:szCs w:val="20"/>
              </w:rPr>
              <w:t>.</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14400"/>
      </w:tblGrid>
      <w:tr w:rsidR="00A95A4E" w:rsidRPr="00AF2F5C" w14:paraId="051BADAB" w14:textId="77777777" w:rsidTr="00A95A4E">
        <w:trPr>
          <w:trHeight w:val="745"/>
        </w:trPr>
        <w:tc>
          <w:tcPr>
            <w:tcW w:w="14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C8994BB" w14:textId="6E724C3E"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0" w:name="_Toc183006549"/>
            <w:r w:rsidRPr="00A95A4E">
              <w:rPr>
                <w:rFonts w:cs="Times New Roman (Body CS)"/>
                <w:b/>
                <w:bCs/>
                <w:color w:val="BF8F00" w:themeColor="accent4" w:themeShade="BF"/>
                <w:sz w:val="30"/>
                <w:szCs w:val="20"/>
              </w:rPr>
              <w:t xml:space="preserve">Cultural Impact </w:t>
            </w:r>
            <w:r w:rsidR="00D511C6">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C</w:t>
            </w:r>
            <w:r>
              <w:rPr>
                <w:rFonts w:cs="Times New Roman (Body CS)"/>
                <w:b/>
                <w:bCs/>
                <w:color w:val="BF8F00" w:themeColor="accent4" w:themeShade="BF"/>
                <w:sz w:val="30"/>
                <w:szCs w:val="20"/>
              </w:rPr>
              <w:t>SR</w:t>
            </w:r>
            <w:r w:rsidRPr="00A95A4E">
              <w:rPr>
                <w:rFonts w:cs="Times New Roman (Body CS)"/>
                <w:b/>
                <w:bCs/>
                <w:color w:val="BF8F00" w:themeColor="accent4" w:themeShade="BF"/>
                <w:sz w:val="30"/>
                <w:szCs w:val="20"/>
              </w:rPr>
              <w:t xml:space="preserve"> Alignment</w:t>
            </w:r>
            <w:bookmarkEnd w:id="10"/>
          </w:p>
        </w:tc>
      </w:tr>
      <w:tr w:rsidR="00A95A4E" w:rsidRPr="00AF2F5C" w14:paraId="6E191117" w14:textId="77777777" w:rsidTr="00A95A4E">
        <w:trPr>
          <w:trHeight w:val="4089"/>
        </w:trPr>
        <w:tc>
          <w:tcPr>
            <w:tcW w:w="144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CC6B4F5" w14:textId="6A8FEFF1" w:rsidR="00A95A4E" w:rsidRPr="00063637" w:rsidRDefault="00A95A4E" w:rsidP="00AE07BA">
            <w:pPr>
              <w:rPr>
                <w:iCs/>
                <w:color w:val="000000" w:themeColor="text1"/>
                <w:sz w:val="20"/>
                <w:szCs w:val="20"/>
              </w:rPr>
            </w:pPr>
            <w:r w:rsidRPr="00063637">
              <w:rPr>
                <w:iCs/>
                <w:color w:val="000000" w:themeColor="text1"/>
                <w:sz w:val="20"/>
                <w:szCs w:val="20"/>
              </w:rPr>
              <w:t>Explain how supporting the artist or event aligns with the sponsor</w:t>
            </w:r>
            <w:r>
              <w:rPr>
                <w:iCs/>
                <w:color w:val="000000" w:themeColor="text1"/>
                <w:sz w:val="20"/>
                <w:szCs w:val="20"/>
              </w:rPr>
              <w:t>'</w:t>
            </w:r>
            <w:r w:rsidRPr="00063637">
              <w:rPr>
                <w:iCs/>
                <w:color w:val="000000" w:themeColor="text1"/>
                <w:sz w:val="20"/>
                <w:szCs w:val="20"/>
              </w:rPr>
              <w:t>s corporate social responsibility (CSR) goals. Highlight the cultural value and community impact of the artist</w:t>
            </w:r>
            <w:r>
              <w:rPr>
                <w:iCs/>
                <w:color w:val="000000" w:themeColor="text1"/>
                <w:sz w:val="20"/>
                <w:szCs w:val="20"/>
              </w:rPr>
              <w:t>'</w:t>
            </w:r>
            <w:r w:rsidRPr="00063637">
              <w:rPr>
                <w:iCs/>
                <w:color w:val="000000" w:themeColor="text1"/>
                <w:sz w:val="20"/>
                <w:szCs w:val="20"/>
              </w:rPr>
              <w:t>s work and how sponsorship can enhance the sponsor</w:t>
            </w:r>
            <w:r>
              <w:rPr>
                <w:iCs/>
                <w:color w:val="000000" w:themeColor="text1"/>
                <w:sz w:val="20"/>
                <w:szCs w:val="20"/>
              </w:rPr>
              <w:t>'</w:t>
            </w:r>
            <w:r w:rsidRPr="00063637">
              <w:rPr>
                <w:iCs/>
                <w:color w:val="000000" w:themeColor="text1"/>
                <w:sz w:val="20"/>
                <w:szCs w:val="20"/>
              </w:rPr>
              <w:t>s reputation for supporting the arts and creativity.</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14490"/>
      </w:tblGrid>
      <w:tr w:rsidR="00A95A4E" w:rsidRPr="00AF2F5C" w14:paraId="695EFD23" w14:textId="77777777" w:rsidTr="00A95A4E">
        <w:trPr>
          <w:trHeight w:val="790"/>
        </w:trPr>
        <w:tc>
          <w:tcPr>
            <w:tcW w:w="144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5B2D9EB" w14:textId="0E8785C9" w:rsidR="00A95A4E" w:rsidRPr="00A95A4E" w:rsidRDefault="00A95A4E" w:rsidP="00AE07BA">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1" w:name="_Toc183006550"/>
            <w:r w:rsidRPr="00A95A4E">
              <w:rPr>
                <w:rFonts w:cs="Times New Roman (Body CS)"/>
                <w:b/>
                <w:bCs/>
                <w:color w:val="BF8F00" w:themeColor="accent4" w:themeShade="BF"/>
                <w:sz w:val="30"/>
                <w:szCs w:val="20"/>
              </w:rPr>
              <w:lastRenderedPageBreak/>
              <w:t xml:space="preserve">Previous Successes </w:t>
            </w:r>
            <w:r w:rsidR="00D511C6">
              <w:rPr>
                <w:rFonts w:cs="Times New Roman (Body CS)"/>
                <w:b/>
                <w:bCs/>
                <w:color w:val="BF8F00" w:themeColor="accent4" w:themeShade="BF"/>
                <w:sz w:val="30"/>
                <w:szCs w:val="20"/>
              </w:rPr>
              <w:t>a</w:t>
            </w:r>
            <w:r w:rsidRPr="00A95A4E">
              <w:rPr>
                <w:rFonts w:cs="Times New Roman (Body CS)"/>
                <w:b/>
                <w:bCs/>
                <w:color w:val="BF8F00" w:themeColor="accent4" w:themeShade="BF"/>
                <w:sz w:val="30"/>
                <w:szCs w:val="20"/>
              </w:rPr>
              <w:t>nd Testimonials</w:t>
            </w:r>
            <w:bookmarkEnd w:id="11"/>
          </w:p>
        </w:tc>
      </w:tr>
      <w:tr w:rsidR="00A95A4E" w:rsidRPr="00AF2F5C" w14:paraId="42C56F82" w14:textId="77777777" w:rsidTr="00A95A4E">
        <w:trPr>
          <w:trHeight w:val="2770"/>
        </w:trPr>
        <w:tc>
          <w:tcPr>
            <w:tcW w:w="144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ED815B3" w14:textId="00243841" w:rsidR="00A95A4E" w:rsidRPr="004B5A23" w:rsidRDefault="00A95A4E" w:rsidP="00AE07BA">
            <w:pPr>
              <w:rPr>
                <w:iCs/>
                <w:color w:val="000000" w:themeColor="text1"/>
                <w:sz w:val="20"/>
                <w:szCs w:val="20"/>
              </w:rPr>
            </w:pPr>
            <w:r w:rsidRPr="004B5A23">
              <w:rPr>
                <w:iCs/>
                <w:color w:val="000000" w:themeColor="text1"/>
                <w:sz w:val="20"/>
                <w:szCs w:val="20"/>
              </w:rPr>
              <w:t>Showcase successful partnerships from past exhibitions or sponsorships. Include testimonials from previous sponsors and examples of media coverage, social media engagement, and audience attendance</w:t>
            </w:r>
            <w:r>
              <w:rPr>
                <w:iCs/>
                <w:color w:val="000000" w:themeColor="text1"/>
                <w:sz w:val="20"/>
                <w:szCs w:val="20"/>
              </w:rPr>
              <w:t xml:space="preserve"> at earlier</w:t>
            </w:r>
            <w:r w:rsidRPr="004B5A23">
              <w:rPr>
                <w:iCs/>
                <w:color w:val="000000" w:themeColor="text1"/>
                <w:sz w:val="20"/>
                <w:szCs w:val="20"/>
              </w:rPr>
              <w:t xml:space="preserve"> events. </w:t>
            </w:r>
          </w:p>
        </w:tc>
      </w:tr>
    </w:tbl>
    <w:p w14:paraId="6A7A41D7" w14:textId="77777777" w:rsidR="00AF2F5C" w:rsidRDefault="00AF2F5C" w:rsidP="00AF2F5C"/>
    <w:tbl>
      <w:tblPr>
        <w:tblStyle w:val="TableGrid"/>
        <w:tblW w:w="0" w:type="auto"/>
        <w:tblInd w:w="-10" w:type="dxa"/>
        <w:tblLook w:val="04A0" w:firstRow="1" w:lastRow="0" w:firstColumn="1" w:lastColumn="0" w:noHBand="0" w:noVBand="1"/>
      </w:tblPr>
      <w:tblGrid>
        <w:gridCol w:w="14490"/>
      </w:tblGrid>
      <w:tr w:rsidR="00A95A4E" w:rsidRPr="00AF2F5C" w14:paraId="71984F83" w14:textId="77777777" w:rsidTr="00A95A4E">
        <w:trPr>
          <w:trHeight w:val="610"/>
        </w:trPr>
        <w:tc>
          <w:tcPr>
            <w:tcW w:w="1449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1CB95382" w14:textId="77777777" w:rsidR="00A95A4E" w:rsidRPr="00A95A4E" w:rsidRDefault="00A95A4E" w:rsidP="00A95A4E">
            <w:pPr>
              <w:keepNext/>
              <w:numPr>
                <w:ilvl w:val="0"/>
                <w:numId w:val="1"/>
              </w:numPr>
              <w:spacing w:after="160" w:line="259" w:lineRule="auto"/>
              <w:ind w:left="360"/>
              <w:outlineLvl w:val="0"/>
              <w:rPr>
                <w:rFonts w:cs="Times New Roman (Body CS)"/>
                <w:b/>
                <w:bCs/>
                <w:caps/>
                <w:color w:val="BF8F00" w:themeColor="accent4" w:themeShade="BF"/>
                <w:sz w:val="30"/>
                <w:szCs w:val="20"/>
              </w:rPr>
            </w:pPr>
            <w:bookmarkStart w:id="12" w:name="_Toc183006551"/>
            <w:r w:rsidRPr="00A95A4E">
              <w:rPr>
                <w:rFonts w:cs="Times New Roman (Body CS)"/>
                <w:b/>
                <w:bCs/>
                <w:color w:val="BF8F00" w:themeColor="accent4" w:themeShade="BF"/>
                <w:sz w:val="30"/>
                <w:szCs w:val="20"/>
              </w:rPr>
              <w:t>Contact Information</w:t>
            </w:r>
            <w:bookmarkEnd w:id="12"/>
          </w:p>
          <w:p w14:paraId="0113D9D4" w14:textId="77777777" w:rsidR="00A95A4E" w:rsidRPr="004B5A23" w:rsidRDefault="00A95A4E" w:rsidP="002F647A">
            <w:pPr>
              <w:rPr>
                <w:iCs/>
                <w:color w:val="000000" w:themeColor="text1"/>
                <w:sz w:val="20"/>
                <w:szCs w:val="20"/>
              </w:rPr>
            </w:pPr>
          </w:p>
        </w:tc>
      </w:tr>
      <w:tr w:rsidR="00A95A4E" w:rsidRPr="00AF2F5C" w14:paraId="5D998822" w14:textId="77777777" w:rsidTr="00A95A4E">
        <w:trPr>
          <w:trHeight w:val="3536"/>
        </w:trPr>
        <w:tc>
          <w:tcPr>
            <w:tcW w:w="14490" w:type="dxa"/>
            <w:tcBorders>
              <w:top w:val="single" w:sz="4"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55F8C63" w14:textId="088ECCFD" w:rsidR="00A95A4E" w:rsidRPr="00AF2F5C" w:rsidRDefault="00A95A4E" w:rsidP="002F647A">
            <w:pPr>
              <w:spacing w:after="160" w:line="259" w:lineRule="auto"/>
              <w:rPr>
                <w:iCs/>
                <w:color w:val="000000" w:themeColor="text1"/>
                <w:sz w:val="20"/>
                <w:szCs w:val="20"/>
              </w:rPr>
            </w:pPr>
            <w:r w:rsidRPr="004B5A23">
              <w:rPr>
                <w:iCs/>
                <w:color w:val="000000" w:themeColor="text1"/>
                <w:sz w:val="20"/>
                <w:szCs w:val="20"/>
              </w:rPr>
              <w:t>Provide the contact details of the artist</w:t>
            </w:r>
            <w:r>
              <w:rPr>
                <w:iCs/>
                <w:color w:val="000000" w:themeColor="text1"/>
                <w:sz w:val="20"/>
                <w:szCs w:val="20"/>
              </w:rPr>
              <w:t>'</w:t>
            </w:r>
            <w:r w:rsidRPr="004B5A23">
              <w:rPr>
                <w:iCs/>
                <w:color w:val="000000" w:themeColor="text1"/>
                <w:sz w:val="20"/>
                <w:szCs w:val="20"/>
              </w:rPr>
              <w:t xml:space="preserve">s manager or sponsorship coordinator. </w:t>
            </w:r>
          </w:p>
        </w:tc>
      </w:tr>
    </w:tbl>
    <w:p w14:paraId="0BD6CFB8" w14:textId="77777777" w:rsidR="00AF2F5C" w:rsidRDefault="00AF2F5C" w:rsidP="00AF2F5C"/>
    <w:p w14:paraId="44E29CB3" w14:textId="77777777" w:rsidR="00A95A4E" w:rsidRDefault="00A95A4E">
      <w:pPr>
        <w:rPr>
          <w:sz w:val="28"/>
          <w:szCs w:val="28"/>
        </w:rPr>
      </w:pPr>
      <w:bookmarkStart w:id="13" w:name="_Hlk536359921"/>
      <w:r>
        <w:rPr>
          <w:sz w:val="28"/>
          <w:szCs w:val="28"/>
        </w:rPr>
        <w:br w:type="page"/>
      </w:r>
    </w:p>
    <w:p w14:paraId="3E00B38E" w14:textId="0578F5B6" w:rsidR="0007537F" w:rsidRPr="00A95A4E" w:rsidRDefault="00A95A4E" w:rsidP="00AF2F5C">
      <w:pPr>
        <w:rPr>
          <w:color w:val="BF8F00" w:themeColor="accent4" w:themeShade="BF"/>
          <w:sz w:val="44"/>
          <w:szCs w:val="44"/>
        </w:rPr>
      </w:pPr>
      <w:r w:rsidRPr="00A95A4E">
        <w:rPr>
          <w:color w:val="BF8F00" w:themeColor="accent4" w:themeShade="BF"/>
          <w:sz w:val="44"/>
          <w:szCs w:val="44"/>
        </w:rPr>
        <w:lastRenderedPageBreak/>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6300"/>
      </w:tblGrid>
      <w:tr w:rsidR="00A95A4E" w:rsidRPr="00A95A4E" w14:paraId="77FF4A5A" w14:textId="77777777" w:rsidTr="00A95A4E">
        <w:tc>
          <w:tcPr>
            <w:tcW w:w="3500" w:type="dxa"/>
            <w:tcBorders>
              <w:bottom w:val="single" w:sz="8" w:space="0" w:color="BFBFBF" w:themeColor="background1" w:themeShade="BF"/>
            </w:tcBorders>
          </w:tcPr>
          <w:p w14:paraId="576334C9" w14:textId="69BAEC9E"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Prepared By</w:t>
            </w:r>
          </w:p>
        </w:tc>
        <w:tc>
          <w:tcPr>
            <w:tcW w:w="4690" w:type="dxa"/>
            <w:tcBorders>
              <w:bottom w:val="single" w:sz="8" w:space="0" w:color="BFBFBF" w:themeColor="background1" w:themeShade="BF"/>
            </w:tcBorders>
          </w:tcPr>
          <w:p w14:paraId="13ECD6DE" w14:textId="77777777" w:rsidR="007078CD" w:rsidRPr="00A95A4E" w:rsidRDefault="007078CD" w:rsidP="00505FC7">
            <w:pPr>
              <w:pStyle w:val="NoSpacing"/>
              <w:spacing w:before="40" w:after="40"/>
              <w:ind w:left="-99"/>
              <w:rPr>
                <w:rFonts w:ascii="Century Gothic" w:hAnsi="Century Gothic"/>
                <w:color w:val="595959" w:themeColor="text1" w:themeTint="A6"/>
                <w:sz w:val="20"/>
                <w:szCs w:val="20"/>
              </w:rPr>
            </w:pPr>
          </w:p>
        </w:tc>
        <w:tc>
          <w:tcPr>
            <w:tcW w:w="6300" w:type="dxa"/>
            <w:tcBorders>
              <w:bottom w:val="single" w:sz="8" w:space="0" w:color="BFBFBF" w:themeColor="background1" w:themeShade="BF"/>
            </w:tcBorders>
          </w:tcPr>
          <w:p w14:paraId="7FFBBFF0" w14:textId="498CBDB0" w:rsidR="007078CD" w:rsidRPr="00A95A4E" w:rsidRDefault="007078CD" w:rsidP="00505FC7">
            <w:pPr>
              <w:pStyle w:val="NoSpacing"/>
              <w:spacing w:before="40" w:after="40"/>
              <w:ind w:left="-100"/>
              <w:rPr>
                <w:rFonts w:ascii="Century Gothic" w:hAnsi="Century Gothic"/>
                <w:color w:val="595959" w:themeColor="text1" w:themeTint="A6"/>
                <w:sz w:val="20"/>
                <w:szCs w:val="20"/>
              </w:rPr>
            </w:pPr>
          </w:p>
        </w:tc>
      </w:tr>
      <w:tr w:rsidR="00A95A4E" w:rsidRPr="00A95A4E" w14:paraId="09B25DED" w14:textId="77777777" w:rsidTr="00A95A4E">
        <w:trPr>
          <w:trHeight w:val="576"/>
        </w:trPr>
        <w:tc>
          <w:tcPr>
            <w:tcW w:w="1449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D0B4BC" w14:textId="7F5AFF2D" w:rsidR="007078CD" w:rsidRPr="00A95A4E" w:rsidRDefault="00A95A4E" w:rsidP="00505FC7">
            <w:pPr>
              <w:pStyle w:val="NoSpacing"/>
              <w:spacing w:before="40" w:after="40"/>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Name</w:t>
            </w:r>
          </w:p>
        </w:tc>
      </w:tr>
    </w:tbl>
    <w:p w14:paraId="3E79F507" w14:textId="77777777" w:rsidR="007078CD" w:rsidRPr="00A95A4E"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0990"/>
      </w:tblGrid>
      <w:tr w:rsidR="00A95A4E" w:rsidRPr="00A95A4E" w14:paraId="610CC676" w14:textId="77777777" w:rsidTr="00505FC7">
        <w:trPr>
          <w:gridAfter w:val="1"/>
          <w:wAfter w:w="10990" w:type="dxa"/>
        </w:trPr>
        <w:tc>
          <w:tcPr>
            <w:tcW w:w="3500" w:type="dxa"/>
            <w:tcBorders>
              <w:bottom w:val="single" w:sz="8" w:space="0" w:color="BFBFBF" w:themeColor="background1" w:themeShade="BF"/>
            </w:tcBorders>
          </w:tcPr>
          <w:p w14:paraId="67B9E17F" w14:textId="3A84163C"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Reviewed By</w:t>
            </w:r>
          </w:p>
        </w:tc>
      </w:tr>
      <w:tr w:rsidR="00A95A4E" w:rsidRPr="00A95A4E" w14:paraId="5B95ED8A" w14:textId="77777777" w:rsidTr="00A95A4E">
        <w:trPr>
          <w:trHeight w:val="57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268A56" w14:textId="0CBB84E1" w:rsidR="007078CD" w:rsidRPr="00A95A4E" w:rsidRDefault="00A95A4E" w:rsidP="00505FC7">
            <w:pPr>
              <w:pStyle w:val="NoSpacing"/>
              <w:spacing w:before="40" w:after="40"/>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Name</w:t>
            </w:r>
          </w:p>
        </w:tc>
      </w:tr>
    </w:tbl>
    <w:p w14:paraId="4F44BF1B" w14:textId="77777777" w:rsidR="007078CD" w:rsidRPr="00A95A4E" w:rsidRDefault="007078CD" w:rsidP="007078CD">
      <w:pPr>
        <w:rPr>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0990"/>
      </w:tblGrid>
      <w:tr w:rsidR="00A95A4E" w:rsidRPr="00A95A4E" w14:paraId="72DC079C" w14:textId="77777777" w:rsidTr="00505FC7">
        <w:trPr>
          <w:gridAfter w:val="1"/>
          <w:wAfter w:w="10990" w:type="dxa"/>
        </w:trPr>
        <w:tc>
          <w:tcPr>
            <w:tcW w:w="3500" w:type="dxa"/>
            <w:tcBorders>
              <w:bottom w:val="single" w:sz="8" w:space="0" w:color="BFBFBF" w:themeColor="background1" w:themeShade="BF"/>
            </w:tcBorders>
          </w:tcPr>
          <w:p w14:paraId="1B64534A" w14:textId="48D925CB" w:rsidR="007078CD" w:rsidRPr="00A95A4E" w:rsidRDefault="00A95A4E" w:rsidP="00505FC7">
            <w:pPr>
              <w:pStyle w:val="NoSpacing"/>
              <w:spacing w:before="40" w:after="40"/>
              <w:ind w:left="-109"/>
              <w:rPr>
                <w:rFonts w:ascii="Century Gothic" w:hAnsi="Century Gothic"/>
                <w:color w:val="595959" w:themeColor="text1" w:themeTint="A6"/>
                <w:sz w:val="20"/>
                <w:szCs w:val="20"/>
              </w:rPr>
            </w:pPr>
            <w:r w:rsidRPr="00A95A4E">
              <w:rPr>
                <w:rFonts w:ascii="Century Gothic" w:hAnsi="Century Gothic"/>
                <w:color w:val="595959" w:themeColor="text1" w:themeTint="A6"/>
                <w:sz w:val="20"/>
                <w:szCs w:val="20"/>
              </w:rPr>
              <w:t>Approval</w:t>
            </w:r>
          </w:p>
        </w:tc>
      </w:tr>
      <w:tr w:rsidR="007078CD" w:rsidRPr="000F6E6F" w14:paraId="350AD3B6" w14:textId="77777777" w:rsidTr="00A95A4E">
        <w:trPr>
          <w:trHeight w:val="576"/>
        </w:trPr>
        <w:tc>
          <w:tcPr>
            <w:tcW w:w="144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C9086A">
          <w:pgSz w:w="15840" w:h="12240" w:orient="landscape"/>
          <w:pgMar w:top="1008" w:right="490" w:bottom="720" w:left="360" w:header="490" w:footer="720" w:gutter="0"/>
          <w:cols w:space="720"/>
          <w:titlePg/>
          <w:docGrid w:linePitch="360"/>
        </w:sectPr>
      </w:pPr>
    </w:p>
    <w:bookmarkEnd w:id="13"/>
    <w:p w14:paraId="72E3EE1E" w14:textId="77777777" w:rsidR="006A0235" w:rsidRPr="00491059" w:rsidRDefault="006A0235" w:rsidP="00A64F9A">
      <w:pPr>
        <w:rPr>
          <w:noProof/>
        </w:rPr>
      </w:pPr>
    </w:p>
    <w:tbl>
      <w:tblPr>
        <w:tblStyle w:val="TableGrid"/>
        <w:tblW w:w="144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A64F9A" w:rsidRPr="00A64F9A" w14:paraId="67D818A4" w14:textId="77777777" w:rsidTr="00A95A4E">
        <w:trPr>
          <w:trHeight w:val="3002"/>
        </w:trPr>
        <w:tc>
          <w:tcPr>
            <w:tcW w:w="14490"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C9086A">
      <w:pgSz w:w="15840" w:h="12240" w:orient="landscape"/>
      <w:pgMar w:top="1008" w:right="490" w:bottom="720" w:left="36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4DDC" w14:textId="77777777" w:rsidR="00467EEA" w:rsidRDefault="00467EEA" w:rsidP="00480F66">
      <w:pPr>
        <w:spacing w:after="0" w:line="240" w:lineRule="auto"/>
      </w:pPr>
      <w:r>
        <w:separator/>
      </w:r>
    </w:p>
  </w:endnote>
  <w:endnote w:type="continuationSeparator" w:id="0">
    <w:p w14:paraId="7E6BC27E" w14:textId="77777777" w:rsidR="00467EEA" w:rsidRDefault="00467EE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68BA" w14:textId="77777777" w:rsidR="00467EEA" w:rsidRDefault="00467EEA" w:rsidP="00480F66">
      <w:pPr>
        <w:spacing w:after="0" w:line="240" w:lineRule="auto"/>
      </w:pPr>
      <w:r>
        <w:separator/>
      </w:r>
    </w:p>
  </w:footnote>
  <w:footnote w:type="continuationSeparator" w:id="0">
    <w:p w14:paraId="3EA33D2E" w14:textId="77777777" w:rsidR="00467EEA" w:rsidRDefault="00467EE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gFAII4aowtAAAA"/>
  </w:docVars>
  <w:rsids>
    <w:rsidRoot w:val="00C052F4"/>
    <w:rsid w:val="000124C0"/>
    <w:rsid w:val="00013EDA"/>
    <w:rsid w:val="000176A2"/>
    <w:rsid w:val="00020255"/>
    <w:rsid w:val="00043B56"/>
    <w:rsid w:val="000444DC"/>
    <w:rsid w:val="0004771F"/>
    <w:rsid w:val="00047AAB"/>
    <w:rsid w:val="00053B58"/>
    <w:rsid w:val="000555F6"/>
    <w:rsid w:val="00057366"/>
    <w:rsid w:val="000623DA"/>
    <w:rsid w:val="00063637"/>
    <w:rsid w:val="00063D41"/>
    <w:rsid w:val="0007537F"/>
    <w:rsid w:val="000844EC"/>
    <w:rsid w:val="00084DC6"/>
    <w:rsid w:val="00085AB8"/>
    <w:rsid w:val="000B7D8A"/>
    <w:rsid w:val="000D58EA"/>
    <w:rsid w:val="000E13F9"/>
    <w:rsid w:val="000F6E6F"/>
    <w:rsid w:val="00104901"/>
    <w:rsid w:val="00104E3A"/>
    <w:rsid w:val="001228CB"/>
    <w:rsid w:val="00124866"/>
    <w:rsid w:val="0013044C"/>
    <w:rsid w:val="00130D91"/>
    <w:rsid w:val="00143339"/>
    <w:rsid w:val="00144067"/>
    <w:rsid w:val="00145D8C"/>
    <w:rsid w:val="00146ACD"/>
    <w:rsid w:val="00180662"/>
    <w:rsid w:val="00184DC6"/>
    <w:rsid w:val="00185E24"/>
    <w:rsid w:val="00186202"/>
    <w:rsid w:val="001A6F77"/>
    <w:rsid w:val="001B18BA"/>
    <w:rsid w:val="001C353E"/>
    <w:rsid w:val="001C6DA8"/>
    <w:rsid w:val="001D28E1"/>
    <w:rsid w:val="001F64FB"/>
    <w:rsid w:val="00207092"/>
    <w:rsid w:val="0021346C"/>
    <w:rsid w:val="002148F1"/>
    <w:rsid w:val="002228EE"/>
    <w:rsid w:val="00223549"/>
    <w:rsid w:val="00246651"/>
    <w:rsid w:val="00250EF4"/>
    <w:rsid w:val="00274428"/>
    <w:rsid w:val="0027725D"/>
    <w:rsid w:val="0029054A"/>
    <w:rsid w:val="002A2ECB"/>
    <w:rsid w:val="002A34CB"/>
    <w:rsid w:val="002B385A"/>
    <w:rsid w:val="002C2C40"/>
    <w:rsid w:val="002D199F"/>
    <w:rsid w:val="002D2696"/>
    <w:rsid w:val="002D33CA"/>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86B39"/>
    <w:rsid w:val="00397DBE"/>
    <w:rsid w:val="003B08BB"/>
    <w:rsid w:val="003B37F1"/>
    <w:rsid w:val="003B59E5"/>
    <w:rsid w:val="003B7CB7"/>
    <w:rsid w:val="003B7DD5"/>
    <w:rsid w:val="003C6D5F"/>
    <w:rsid w:val="003C6D62"/>
    <w:rsid w:val="003D1CC1"/>
    <w:rsid w:val="003E2CE8"/>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65F42"/>
    <w:rsid w:val="00467EEA"/>
    <w:rsid w:val="00472AD8"/>
    <w:rsid w:val="00480F66"/>
    <w:rsid w:val="0048129D"/>
    <w:rsid w:val="00486B00"/>
    <w:rsid w:val="00490460"/>
    <w:rsid w:val="00490842"/>
    <w:rsid w:val="00494038"/>
    <w:rsid w:val="004A0A6F"/>
    <w:rsid w:val="004B5A23"/>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C2E83"/>
    <w:rsid w:val="005D0142"/>
    <w:rsid w:val="005D7CEE"/>
    <w:rsid w:val="005F2D84"/>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97B93"/>
    <w:rsid w:val="006A0235"/>
    <w:rsid w:val="006A35A6"/>
    <w:rsid w:val="006A71EF"/>
    <w:rsid w:val="006B1626"/>
    <w:rsid w:val="006B6751"/>
    <w:rsid w:val="006B6B6E"/>
    <w:rsid w:val="006C5F2C"/>
    <w:rsid w:val="006C6666"/>
    <w:rsid w:val="00700F83"/>
    <w:rsid w:val="00707252"/>
    <w:rsid w:val="007078CD"/>
    <w:rsid w:val="00722999"/>
    <w:rsid w:val="00722E71"/>
    <w:rsid w:val="007419A9"/>
    <w:rsid w:val="00744401"/>
    <w:rsid w:val="00744D3C"/>
    <w:rsid w:val="0075005D"/>
    <w:rsid w:val="0075666B"/>
    <w:rsid w:val="00756CC3"/>
    <w:rsid w:val="00764F8B"/>
    <w:rsid w:val="00770091"/>
    <w:rsid w:val="0077063E"/>
    <w:rsid w:val="00772B25"/>
    <w:rsid w:val="00773199"/>
    <w:rsid w:val="00786A3F"/>
    <w:rsid w:val="007A2D6A"/>
    <w:rsid w:val="007B0441"/>
    <w:rsid w:val="007B67F6"/>
    <w:rsid w:val="007B7C0B"/>
    <w:rsid w:val="007C2D33"/>
    <w:rsid w:val="007E79B5"/>
    <w:rsid w:val="007F0342"/>
    <w:rsid w:val="007F08BF"/>
    <w:rsid w:val="007F1D65"/>
    <w:rsid w:val="007F44A4"/>
    <w:rsid w:val="007F744B"/>
    <w:rsid w:val="0080099F"/>
    <w:rsid w:val="00801DF5"/>
    <w:rsid w:val="00802E66"/>
    <w:rsid w:val="008106B4"/>
    <w:rsid w:val="0081493E"/>
    <w:rsid w:val="008206C1"/>
    <w:rsid w:val="0082537B"/>
    <w:rsid w:val="008469E6"/>
    <w:rsid w:val="008476E7"/>
    <w:rsid w:val="00847F88"/>
    <w:rsid w:val="00865101"/>
    <w:rsid w:val="008669ED"/>
    <w:rsid w:val="008752AF"/>
    <w:rsid w:val="00881D2F"/>
    <w:rsid w:val="00887262"/>
    <w:rsid w:val="008939B0"/>
    <w:rsid w:val="00897ABF"/>
    <w:rsid w:val="008A097E"/>
    <w:rsid w:val="008A0FFC"/>
    <w:rsid w:val="008A2B06"/>
    <w:rsid w:val="008B519A"/>
    <w:rsid w:val="008B6A71"/>
    <w:rsid w:val="008C2DF3"/>
    <w:rsid w:val="008C371A"/>
    <w:rsid w:val="008D0145"/>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02975"/>
    <w:rsid w:val="00A11A26"/>
    <w:rsid w:val="00A122C8"/>
    <w:rsid w:val="00A13500"/>
    <w:rsid w:val="00A1372B"/>
    <w:rsid w:val="00A15E56"/>
    <w:rsid w:val="00A15F0F"/>
    <w:rsid w:val="00A22027"/>
    <w:rsid w:val="00A23C3B"/>
    <w:rsid w:val="00A279C2"/>
    <w:rsid w:val="00A327CC"/>
    <w:rsid w:val="00A4067B"/>
    <w:rsid w:val="00A50C15"/>
    <w:rsid w:val="00A54153"/>
    <w:rsid w:val="00A571F9"/>
    <w:rsid w:val="00A64F9A"/>
    <w:rsid w:val="00A6517C"/>
    <w:rsid w:val="00A670E4"/>
    <w:rsid w:val="00A72DB9"/>
    <w:rsid w:val="00A837C8"/>
    <w:rsid w:val="00A87F35"/>
    <w:rsid w:val="00A92E03"/>
    <w:rsid w:val="00A95A4E"/>
    <w:rsid w:val="00AA56C9"/>
    <w:rsid w:val="00AA5BA2"/>
    <w:rsid w:val="00AC0540"/>
    <w:rsid w:val="00AC41EA"/>
    <w:rsid w:val="00AC78FF"/>
    <w:rsid w:val="00AC796E"/>
    <w:rsid w:val="00AD14A8"/>
    <w:rsid w:val="00AD6304"/>
    <w:rsid w:val="00AE4F63"/>
    <w:rsid w:val="00AF116F"/>
    <w:rsid w:val="00AF2F5C"/>
    <w:rsid w:val="00B0143B"/>
    <w:rsid w:val="00B11A9D"/>
    <w:rsid w:val="00B143AC"/>
    <w:rsid w:val="00B14E5B"/>
    <w:rsid w:val="00B40907"/>
    <w:rsid w:val="00B41B66"/>
    <w:rsid w:val="00B43B9B"/>
    <w:rsid w:val="00B57A03"/>
    <w:rsid w:val="00B60392"/>
    <w:rsid w:val="00B6295B"/>
    <w:rsid w:val="00B62E83"/>
    <w:rsid w:val="00B65208"/>
    <w:rsid w:val="00B730AE"/>
    <w:rsid w:val="00B84C2A"/>
    <w:rsid w:val="00B954B2"/>
    <w:rsid w:val="00BA19C8"/>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0142"/>
    <w:rsid w:val="00C901CE"/>
    <w:rsid w:val="00C9086A"/>
    <w:rsid w:val="00C92D3E"/>
    <w:rsid w:val="00CA207F"/>
    <w:rsid w:val="00CA5F14"/>
    <w:rsid w:val="00CB693F"/>
    <w:rsid w:val="00CC3423"/>
    <w:rsid w:val="00CD0AD6"/>
    <w:rsid w:val="00CD7C92"/>
    <w:rsid w:val="00CF7D4E"/>
    <w:rsid w:val="00D0739B"/>
    <w:rsid w:val="00D0752D"/>
    <w:rsid w:val="00D12629"/>
    <w:rsid w:val="00D13266"/>
    <w:rsid w:val="00D15655"/>
    <w:rsid w:val="00D15EE8"/>
    <w:rsid w:val="00D26862"/>
    <w:rsid w:val="00D4249E"/>
    <w:rsid w:val="00D43FC2"/>
    <w:rsid w:val="00D45F6C"/>
    <w:rsid w:val="00D46F77"/>
    <w:rsid w:val="00D47A08"/>
    <w:rsid w:val="00D511C6"/>
    <w:rsid w:val="00D550C5"/>
    <w:rsid w:val="00D56FC8"/>
    <w:rsid w:val="00D61AC2"/>
    <w:rsid w:val="00D752C9"/>
    <w:rsid w:val="00D75CFD"/>
    <w:rsid w:val="00D76B31"/>
    <w:rsid w:val="00D81548"/>
    <w:rsid w:val="00D83F85"/>
    <w:rsid w:val="00D87091"/>
    <w:rsid w:val="00D87332"/>
    <w:rsid w:val="00D919B4"/>
    <w:rsid w:val="00D93AA6"/>
    <w:rsid w:val="00D95479"/>
    <w:rsid w:val="00DA302C"/>
    <w:rsid w:val="00DC17AA"/>
    <w:rsid w:val="00DF20AF"/>
    <w:rsid w:val="00DF2A41"/>
    <w:rsid w:val="00DF2B42"/>
    <w:rsid w:val="00E013F4"/>
    <w:rsid w:val="00E11F8E"/>
    <w:rsid w:val="00E14F0F"/>
    <w:rsid w:val="00E16FE9"/>
    <w:rsid w:val="00E3473F"/>
    <w:rsid w:val="00E62E7D"/>
    <w:rsid w:val="00E63191"/>
    <w:rsid w:val="00E83BE5"/>
    <w:rsid w:val="00E8459A"/>
    <w:rsid w:val="00E93EC4"/>
    <w:rsid w:val="00EB4F49"/>
    <w:rsid w:val="00EC0760"/>
    <w:rsid w:val="00EC119F"/>
    <w:rsid w:val="00ED1A26"/>
    <w:rsid w:val="00F05F3A"/>
    <w:rsid w:val="00F21222"/>
    <w:rsid w:val="00F303EB"/>
    <w:rsid w:val="00F31A79"/>
    <w:rsid w:val="00F4066E"/>
    <w:rsid w:val="00F46CF3"/>
    <w:rsid w:val="00F54A95"/>
    <w:rsid w:val="00F6130D"/>
    <w:rsid w:val="00F822F5"/>
    <w:rsid w:val="00F906C0"/>
    <w:rsid w:val="00F94317"/>
    <w:rsid w:val="00FA7231"/>
    <w:rsid w:val="00FA7A23"/>
    <w:rsid w:val="00FB20D5"/>
    <w:rsid w:val="00FC0EE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0581985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Blank+Artist+Sponsorship+Proposal-word-12265&amp;lpa=Blank+Artist+Sponsorship+Proposal+word+12265" TargetMode="Externa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3.svg"/><Relationship Id="rId10" Type="http://schemas.openxmlformats.org/officeDocument/2006/relationships/image" Target="media/image2.png"/><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8</TotalTime>
  <Pages>10</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9</cp:revision>
  <cp:lastPrinted>2019-10-23T00:51:00Z</cp:lastPrinted>
  <dcterms:created xsi:type="dcterms:W3CDTF">2024-11-26T00:10:00Z</dcterms:created>
  <dcterms:modified xsi:type="dcterms:W3CDTF">2024-11-27T21:37:00Z</dcterms:modified>
</cp:coreProperties>
</file>